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3772" w14:textId="3C5A8F63" w:rsidR="00A62CC3" w:rsidRDefault="00A62CC3" w:rsidP="00906924">
      <w:pPr>
        <w:rPr>
          <w:rStyle w:val="normaltextrun"/>
          <w:rFonts w:eastAsiaTheme="majorEastAsia" w:cs="Arial"/>
          <w:color w:val="000000" w:themeColor="text1"/>
          <w:szCs w:val="24"/>
        </w:rPr>
      </w:pPr>
      <w:r>
        <w:rPr>
          <w:rStyle w:val="normaltextrun"/>
          <w:rFonts w:eastAsiaTheme="majorEastAsia" w:cs="Arial"/>
          <w:color w:val="000000" w:themeColor="text1"/>
          <w:szCs w:val="24"/>
        </w:rPr>
        <w:t>The following links were shared during the webinar “A Blueprint for Inclusion: Supporting Systemic Change in California” (October 4, 2024):</w:t>
      </w:r>
    </w:p>
    <w:p w14:paraId="110E1D3E" w14:textId="77777777" w:rsidR="00A62CC3" w:rsidRDefault="00A62CC3" w:rsidP="00906924">
      <w:pPr>
        <w:rPr>
          <w:rStyle w:val="normaltextrun"/>
          <w:rFonts w:eastAsiaTheme="majorEastAsia" w:cs="Arial"/>
          <w:color w:val="000000" w:themeColor="text1"/>
          <w:szCs w:val="24"/>
        </w:rPr>
      </w:pPr>
    </w:p>
    <w:p w14:paraId="614C6B53" w14:textId="113DF5DF" w:rsidR="1672E607" w:rsidRPr="007F2567" w:rsidRDefault="002C5F2A" w:rsidP="00906924">
      <w:pPr>
        <w:rPr>
          <w:rStyle w:val="normaltextrun"/>
          <w:rFonts w:eastAsiaTheme="majorEastAsia" w:cs="Arial"/>
          <w:color w:val="000000" w:themeColor="text1"/>
          <w:szCs w:val="24"/>
        </w:rPr>
      </w:pPr>
      <w:r w:rsidRPr="007F2567">
        <w:rPr>
          <w:rStyle w:val="normaltextrun"/>
          <w:rFonts w:eastAsiaTheme="majorEastAsia" w:cs="Arial"/>
          <w:color w:val="000000" w:themeColor="text1"/>
          <w:szCs w:val="24"/>
        </w:rPr>
        <w:t>Inclusive Early Education Expansion Program</w:t>
      </w:r>
      <w:r w:rsidR="6778E3D0" w:rsidRPr="007F2567">
        <w:rPr>
          <w:rStyle w:val="normaltextrun"/>
          <w:rFonts w:eastAsiaTheme="majorEastAsia" w:cs="Arial"/>
          <w:color w:val="000000" w:themeColor="text1"/>
          <w:szCs w:val="24"/>
        </w:rPr>
        <w:t xml:space="preserve"> IEEEP</w:t>
      </w:r>
      <w:r w:rsidR="007F2567">
        <w:rPr>
          <w:rStyle w:val="normaltextrun"/>
          <w:rFonts w:eastAsiaTheme="majorEastAsia" w:cs="Arial"/>
          <w:color w:val="000000" w:themeColor="text1"/>
          <w:szCs w:val="24"/>
        </w:rPr>
        <w:t>:</w:t>
      </w:r>
      <w:r w:rsidR="005A611A" w:rsidRPr="007F2567">
        <w:rPr>
          <w:rStyle w:val="normaltextrun"/>
          <w:rFonts w:eastAsiaTheme="majorEastAsia" w:cs="Arial"/>
          <w:color w:val="000000" w:themeColor="text1"/>
          <w:szCs w:val="24"/>
        </w:rPr>
        <w:t xml:space="preserve"> </w:t>
      </w:r>
      <w:hyperlink r:id="rId8" w:history="1">
        <w:r w:rsidR="005A611A" w:rsidRPr="007F2567">
          <w:rPr>
            <w:rStyle w:val="Hyperlink"/>
            <w:rFonts w:eastAsiaTheme="majorEastAsia" w:cs="Arial"/>
            <w:szCs w:val="24"/>
          </w:rPr>
          <w:t>https://www.cde.ca.gov/sp/cd/op/iee.asp</w:t>
        </w:r>
      </w:hyperlink>
      <w:r w:rsidR="1672E607" w:rsidRPr="007F2567">
        <w:rPr>
          <w:rStyle w:val="normaltextrun"/>
          <w:rFonts w:eastAsiaTheme="majorEastAsia" w:cs="Arial"/>
          <w:color w:val="000000" w:themeColor="text1"/>
          <w:szCs w:val="24"/>
        </w:rPr>
        <w:t xml:space="preserve"> </w:t>
      </w:r>
    </w:p>
    <w:p w14:paraId="7A509A75" w14:textId="30626455" w:rsidR="6AA8D817" w:rsidRPr="007F2567" w:rsidRDefault="240B0656" w:rsidP="00906924">
      <w:pPr>
        <w:rPr>
          <w:rStyle w:val="eop"/>
          <w:rFonts w:cs="Arial"/>
          <w:szCs w:val="24"/>
        </w:rPr>
      </w:pPr>
      <w:r w:rsidRPr="007F2567">
        <w:rPr>
          <w:rStyle w:val="eop"/>
          <w:rFonts w:cs="Arial"/>
          <w:i/>
          <w:iCs/>
          <w:szCs w:val="24"/>
        </w:rPr>
        <w:t>Policy Statement on Inclusion of Children with Disabilities in Early Childhood Programs</w:t>
      </w:r>
      <w:r w:rsidR="007F2567">
        <w:rPr>
          <w:rStyle w:val="eop"/>
          <w:rFonts w:cs="Arial"/>
          <w:i/>
          <w:iCs/>
          <w:szCs w:val="24"/>
        </w:rPr>
        <w:t>:</w:t>
      </w:r>
      <w:r w:rsidR="6AA8D817" w:rsidRPr="007F2567">
        <w:rPr>
          <w:rStyle w:val="eop"/>
          <w:rFonts w:cs="Arial"/>
          <w:szCs w:val="24"/>
        </w:rPr>
        <w:t xml:space="preserve"> </w:t>
      </w:r>
      <w:hyperlink r:id="rId9" w:anchor=":~:text=This%20policy%20statement%2C%20released%20jointly%20by%20the%20Departments,meet%20high%20expectations%2C%20and%20achieve%20their%20full%20potential">
        <w:r w:rsidR="6AA8D817" w:rsidRPr="007F2567">
          <w:rPr>
            <w:rStyle w:val="Hyperlink"/>
            <w:rFonts w:cs="Arial"/>
            <w:szCs w:val="24"/>
          </w:rPr>
          <w:t>https://sites.ed.gov/idea/idea-files/policy-statement-inclusion-of-children-with-disabilities-in-early-childhood-programs/#:~:text=This%20policy%20statement%2C%20released%20jointly%20by%20the%20Departments,meet%20high%20expectations%2C%20and%20achieve%20their%20full%20potential</w:t>
        </w:r>
      </w:hyperlink>
      <w:r w:rsidR="6AA8D817" w:rsidRPr="007F2567">
        <w:rPr>
          <w:rStyle w:val="eop"/>
          <w:rFonts w:cs="Arial"/>
          <w:szCs w:val="24"/>
        </w:rPr>
        <w:t xml:space="preserve">. </w:t>
      </w:r>
    </w:p>
    <w:p w14:paraId="246ED34A" w14:textId="3A8B9336" w:rsidR="00C62119" w:rsidRPr="007F2567" w:rsidRDefault="443E0284" w:rsidP="00906924">
      <w:pPr>
        <w:rPr>
          <w:rFonts w:cs="Arial"/>
          <w:szCs w:val="24"/>
        </w:rPr>
      </w:pPr>
      <w:r w:rsidRPr="007F2567">
        <w:rPr>
          <w:rStyle w:val="normaltextrun"/>
          <w:rFonts w:cs="Arial"/>
          <w:szCs w:val="24"/>
        </w:rPr>
        <w:t>I</w:t>
      </w:r>
      <w:r w:rsidR="007F2567">
        <w:rPr>
          <w:rStyle w:val="normaltextrun"/>
          <w:rFonts w:cs="Arial"/>
          <w:szCs w:val="24"/>
        </w:rPr>
        <w:t xml:space="preserve">mpact </w:t>
      </w:r>
      <w:r w:rsidRPr="007F2567">
        <w:rPr>
          <w:rStyle w:val="normaltextrun"/>
          <w:rFonts w:cs="Arial"/>
          <w:szCs w:val="24"/>
        </w:rPr>
        <w:t>I</w:t>
      </w:r>
      <w:r w:rsidR="007F2567">
        <w:rPr>
          <w:rStyle w:val="normaltextrun"/>
          <w:rFonts w:cs="Arial"/>
          <w:szCs w:val="24"/>
        </w:rPr>
        <w:t xml:space="preserve">nclusion </w:t>
      </w:r>
      <w:r w:rsidRPr="007F2567">
        <w:rPr>
          <w:rStyle w:val="normaltextrun"/>
          <w:rFonts w:cs="Arial"/>
          <w:szCs w:val="24"/>
        </w:rPr>
        <w:t>W</w:t>
      </w:r>
      <w:r w:rsidR="007F2567">
        <w:rPr>
          <w:rStyle w:val="normaltextrun"/>
          <w:rFonts w:cs="Arial"/>
          <w:szCs w:val="24"/>
        </w:rPr>
        <w:t>orkgroup:</w:t>
      </w:r>
      <w:r w:rsidRPr="007F2567">
        <w:rPr>
          <w:rStyle w:val="normaltextrun"/>
          <w:rFonts w:cs="Arial"/>
          <w:szCs w:val="24"/>
        </w:rPr>
        <w:t xml:space="preserve"> </w:t>
      </w:r>
      <w:hyperlink r:id="rId10">
        <w:r w:rsidRPr="007F2567">
          <w:rPr>
            <w:rStyle w:val="Hyperlink"/>
            <w:rFonts w:cs="Arial"/>
            <w:szCs w:val="24"/>
          </w:rPr>
          <w:t>Impact Inclusion Workgroup - Child Development (CA Dept of Education)</w:t>
        </w:r>
      </w:hyperlink>
      <w:r w:rsidR="00906924" w:rsidRPr="007F2567">
        <w:rPr>
          <w:rFonts w:cs="Arial"/>
          <w:szCs w:val="24"/>
        </w:rPr>
        <w:t xml:space="preserve"> </w:t>
      </w:r>
    </w:p>
    <w:p w14:paraId="7F0F4B8B" w14:textId="3CA05D8F" w:rsidR="00C62119" w:rsidRPr="007F2567" w:rsidRDefault="00C62119" w:rsidP="00906924">
      <w:pPr>
        <w:rPr>
          <w:rStyle w:val="Hyperlink"/>
          <w:rFonts w:cs="Arial"/>
          <w:szCs w:val="24"/>
        </w:rPr>
      </w:pPr>
      <w:r w:rsidRPr="007F2567">
        <w:rPr>
          <w:rFonts w:cs="Arial"/>
          <w:szCs w:val="24"/>
        </w:rPr>
        <w:t xml:space="preserve">IIW </w:t>
      </w:r>
      <w:r w:rsidR="443E0284" w:rsidRPr="007F2567">
        <w:rPr>
          <w:rFonts w:cs="Arial"/>
          <w:szCs w:val="24"/>
        </w:rPr>
        <w:t xml:space="preserve">webpage with matrix </w:t>
      </w:r>
      <w:r w:rsidR="4DD23521" w:rsidRPr="007F2567">
        <w:rPr>
          <w:rFonts w:cs="Arial"/>
          <w:szCs w:val="24"/>
        </w:rPr>
        <w:t xml:space="preserve">library </w:t>
      </w:r>
      <w:r w:rsidR="443E0284" w:rsidRPr="007F2567">
        <w:rPr>
          <w:rFonts w:cs="Arial"/>
          <w:szCs w:val="24"/>
        </w:rPr>
        <w:t>of inclusion resources</w:t>
      </w:r>
      <w:r w:rsidR="007F2567">
        <w:rPr>
          <w:rFonts w:cs="Arial"/>
          <w:szCs w:val="24"/>
        </w:rPr>
        <w:t>:</w:t>
      </w:r>
      <w:r w:rsidR="5446899C" w:rsidRPr="007F2567">
        <w:rPr>
          <w:rFonts w:cs="Arial"/>
          <w:b/>
          <w:bCs/>
          <w:szCs w:val="24"/>
        </w:rPr>
        <w:t xml:space="preserve"> </w:t>
      </w:r>
      <w:hyperlink r:id="rId11">
        <w:r w:rsidR="5446899C" w:rsidRPr="007F2567">
          <w:rPr>
            <w:rStyle w:val="Hyperlink"/>
            <w:rFonts w:cs="Arial"/>
            <w:szCs w:val="24"/>
          </w:rPr>
          <w:t>https://www.cde.ca.gov/sp/cd/op/ieeresources.asp</w:t>
        </w:r>
      </w:hyperlink>
    </w:p>
    <w:p w14:paraId="206DE3A6" w14:textId="3A82E749" w:rsidR="00C62119" w:rsidRPr="007F2567" w:rsidRDefault="007F2567" w:rsidP="00906924">
      <w:pPr>
        <w:rPr>
          <w:rFonts w:cs="Arial"/>
          <w:szCs w:val="24"/>
        </w:rPr>
      </w:pPr>
      <w:r>
        <w:rPr>
          <w:rFonts w:cs="Arial"/>
          <w:szCs w:val="24"/>
        </w:rPr>
        <w:t>California Early Learning and Care Inclusion Resources:</w:t>
      </w:r>
      <w:r w:rsidR="443E0284" w:rsidRPr="007F2567">
        <w:rPr>
          <w:rFonts w:cs="Arial"/>
          <w:szCs w:val="24"/>
        </w:rPr>
        <w:t xml:space="preserve"> </w:t>
      </w:r>
      <w:hyperlink r:id="rId12">
        <w:r w:rsidR="0F17E546" w:rsidRPr="007F2567">
          <w:rPr>
            <w:rStyle w:val="Hyperlink"/>
            <w:rFonts w:cs="Arial"/>
            <w:szCs w:val="24"/>
          </w:rPr>
          <w:t>https://www.caeducatorst</w:t>
        </w:r>
        <w:r w:rsidR="0F17E546" w:rsidRPr="007F2567">
          <w:rPr>
            <w:rStyle w:val="Hyperlink"/>
            <w:rFonts w:cs="Arial"/>
            <w:szCs w:val="24"/>
          </w:rPr>
          <w:t>o</w:t>
        </w:r>
        <w:r w:rsidR="0F17E546" w:rsidRPr="007F2567">
          <w:rPr>
            <w:rStyle w:val="Hyperlink"/>
            <w:rFonts w:cs="Arial"/>
            <w:szCs w:val="24"/>
          </w:rPr>
          <w:t>gether.org/resources/134811/</w:t>
        </w:r>
        <w:r w:rsidR="70C6B254" w:rsidRPr="007F2567">
          <w:rPr>
            <w:rStyle w:val="Hyperlink"/>
            <w:rFonts w:cs="Arial"/>
            <w:szCs w:val="24"/>
          </w:rPr>
          <w:t>CA</w:t>
        </w:r>
        <w:r w:rsidR="0F17E546" w:rsidRPr="007F2567">
          <w:rPr>
            <w:rStyle w:val="Hyperlink"/>
            <w:rFonts w:cs="Arial"/>
            <w:szCs w:val="24"/>
          </w:rPr>
          <w:t>-early-learning-and-care-inclusion-resources</w:t>
        </w:r>
      </w:hyperlink>
    </w:p>
    <w:p w14:paraId="54E9AFF4" w14:textId="0E382189" w:rsidR="2F139C46" w:rsidRPr="007F2567" w:rsidRDefault="007F2567" w:rsidP="00906924">
      <w:pPr>
        <w:rPr>
          <w:rFonts w:cs="Arial"/>
          <w:szCs w:val="24"/>
        </w:rPr>
      </w:pPr>
      <w:r>
        <w:rPr>
          <w:rFonts w:cs="Arial"/>
          <w:szCs w:val="24"/>
        </w:rPr>
        <w:t xml:space="preserve">CDE </w:t>
      </w:r>
      <w:r w:rsidR="00C62119" w:rsidRPr="007F2567">
        <w:rPr>
          <w:rFonts w:cs="Arial"/>
          <w:szCs w:val="24"/>
        </w:rPr>
        <w:t>I</w:t>
      </w:r>
      <w:r w:rsidR="7986C2F2" w:rsidRPr="007F2567">
        <w:rPr>
          <w:rFonts w:cs="Arial"/>
          <w:szCs w:val="24"/>
        </w:rPr>
        <w:t>nclusion newsletter</w:t>
      </w:r>
      <w:r>
        <w:rPr>
          <w:rFonts w:cs="Arial"/>
          <w:szCs w:val="24"/>
        </w:rPr>
        <w:t>:</w:t>
      </w:r>
      <w:r w:rsidR="7986C2F2" w:rsidRPr="007F2567">
        <w:rPr>
          <w:rFonts w:cs="Arial"/>
          <w:szCs w:val="24"/>
        </w:rPr>
        <w:t xml:space="preserve"> </w:t>
      </w:r>
      <w:hyperlink r:id="rId13" w:history="1">
        <w:r w:rsidR="00906924" w:rsidRPr="007F2567">
          <w:rPr>
            <w:rStyle w:val="Hyperlink"/>
            <w:rFonts w:cs="Arial"/>
            <w:szCs w:val="24"/>
          </w:rPr>
          <w:t>https://www.cde.ca.gov/sp/cd/op/ieeresources.asp</w:t>
        </w:r>
      </w:hyperlink>
      <w:r w:rsidR="16DD2E20" w:rsidRPr="007F2567">
        <w:rPr>
          <w:rFonts w:cs="Arial"/>
          <w:szCs w:val="24"/>
        </w:rPr>
        <w:t xml:space="preserve"> </w:t>
      </w:r>
    </w:p>
    <w:p w14:paraId="6AB1E78C" w14:textId="315DCED7" w:rsidR="002C5F2A" w:rsidRPr="007F2567" w:rsidRDefault="20C38222" w:rsidP="00906924">
      <w:pPr>
        <w:rPr>
          <w:rFonts w:cs="Arial"/>
          <w:b/>
          <w:bCs/>
          <w:szCs w:val="24"/>
        </w:rPr>
      </w:pPr>
      <w:r w:rsidRPr="007F2567">
        <w:rPr>
          <w:rFonts w:cs="Arial"/>
          <w:szCs w:val="24"/>
        </w:rPr>
        <w:t>California Early Childhood Special Education (</w:t>
      </w:r>
      <w:proofErr w:type="spellStart"/>
      <w:r w:rsidRPr="007F2567">
        <w:rPr>
          <w:rFonts w:cs="Arial"/>
          <w:szCs w:val="24"/>
        </w:rPr>
        <w:t>CalECSE</w:t>
      </w:r>
      <w:proofErr w:type="spellEnd"/>
      <w:r w:rsidRPr="007F2567">
        <w:rPr>
          <w:rFonts w:cs="Arial"/>
          <w:szCs w:val="24"/>
        </w:rPr>
        <w:t>) Network</w:t>
      </w:r>
      <w:r w:rsidR="007F2567">
        <w:rPr>
          <w:rFonts w:cs="Arial"/>
          <w:szCs w:val="24"/>
        </w:rPr>
        <w:t>:</w:t>
      </w:r>
      <w:r w:rsidRPr="007F2567">
        <w:rPr>
          <w:rFonts w:cs="Arial"/>
          <w:szCs w:val="24"/>
        </w:rPr>
        <w:t xml:space="preserve"> </w:t>
      </w:r>
      <w:hyperlink r:id="rId14">
        <w:r w:rsidR="203B539A" w:rsidRPr="007F2567">
          <w:rPr>
            <w:rStyle w:val="Hyperlink"/>
            <w:rFonts w:cs="Arial"/>
            <w:szCs w:val="24"/>
          </w:rPr>
          <w:t>https://calecse.org/</w:t>
        </w:r>
      </w:hyperlink>
      <w:r w:rsidR="203B539A" w:rsidRPr="007F2567">
        <w:rPr>
          <w:rFonts w:cs="Arial"/>
          <w:szCs w:val="24"/>
        </w:rPr>
        <w:t xml:space="preserve"> </w:t>
      </w:r>
    </w:p>
    <w:p w14:paraId="3F3BF0EF" w14:textId="5FC4CCBE" w:rsidR="002C5F2A" w:rsidRPr="007F2567" w:rsidRDefault="5F7B275B" w:rsidP="00906924">
      <w:pPr>
        <w:rPr>
          <w:rFonts w:cs="Arial"/>
          <w:szCs w:val="24"/>
        </w:rPr>
      </w:pPr>
      <w:r w:rsidRPr="007F2567">
        <w:rPr>
          <w:rFonts w:cs="Arial"/>
          <w:szCs w:val="24"/>
        </w:rPr>
        <w:t>Supporting Inclusive Practices (SIP)</w:t>
      </w:r>
      <w:r w:rsidR="007F2567">
        <w:rPr>
          <w:rFonts w:cs="Arial"/>
          <w:szCs w:val="24"/>
        </w:rPr>
        <w:t>:</w:t>
      </w:r>
      <w:r w:rsidR="10ABEC1C" w:rsidRPr="007F2567">
        <w:rPr>
          <w:rFonts w:cs="Arial"/>
          <w:szCs w:val="24"/>
        </w:rPr>
        <w:t xml:space="preserve"> </w:t>
      </w:r>
      <w:hyperlink r:id="rId15">
        <w:r w:rsidR="10ABEC1C" w:rsidRPr="007F2567">
          <w:rPr>
            <w:rStyle w:val="Hyperlink"/>
            <w:rFonts w:cs="Arial"/>
            <w:szCs w:val="24"/>
          </w:rPr>
          <w:t>https://www.sipinclusion.org/</w:t>
        </w:r>
      </w:hyperlink>
      <w:r w:rsidR="10ABEC1C" w:rsidRPr="007F2567">
        <w:rPr>
          <w:rFonts w:cs="Arial"/>
          <w:szCs w:val="24"/>
        </w:rPr>
        <w:t xml:space="preserve"> </w:t>
      </w:r>
    </w:p>
    <w:p w14:paraId="6BE09A6C" w14:textId="41FC313A" w:rsidR="002C5F2A" w:rsidRPr="007F2567" w:rsidRDefault="4A6CD865" w:rsidP="00906924">
      <w:pPr>
        <w:rPr>
          <w:rFonts w:cs="Arial"/>
          <w:szCs w:val="24"/>
        </w:rPr>
      </w:pPr>
      <w:r w:rsidRPr="007F2567">
        <w:rPr>
          <w:rFonts w:cs="Arial"/>
          <w:szCs w:val="24"/>
        </w:rPr>
        <w:t>Partnership for Effective Practices in Transition and Inclusion (PEPTI)</w:t>
      </w:r>
      <w:r w:rsidR="007F2567">
        <w:rPr>
          <w:rFonts w:cs="Arial"/>
          <w:szCs w:val="24"/>
        </w:rPr>
        <w:t>:</w:t>
      </w:r>
      <w:r w:rsidR="0E20ED07" w:rsidRPr="007F2567">
        <w:rPr>
          <w:rFonts w:cs="Arial"/>
          <w:szCs w:val="24"/>
        </w:rPr>
        <w:t xml:space="preserve"> </w:t>
      </w:r>
      <w:hyperlink r:id="rId16">
        <w:r w:rsidR="4E201C02" w:rsidRPr="007F2567">
          <w:rPr>
            <w:rStyle w:val="Hyperlink"/>
            <w:rFonts w:cs="Arial"/>
            <w:szCs w:val="24"/>
          </w:rPr>
          <w:t>https://pepti.org/</w:t>
        </w:r>
      </w:hyperlink>
      <w:r w:rsidR="4E201C02" w:rsidRPr="007F2567">
        <w:rPr>
          <w:rFonts w:cs="Arial"/>
          <w:szCs w:val="24"/>
        </w:rPr>
        <w:t xml:space="preserve"> </w:t>
      </w:r>
    </w:p>
    <w:p w14:paraId="3F8F9C33" w14:textId="4BFB6044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  <w:r w:rsidRPr="007F2567">
        <w:rPr>
          <w:rFonts w:ascii="Arial" w:hAnsi="Arial" w:cs="Arial"/>
          <w:sz w:val="24"/>
          <w:szCs w:val="24"/>
        </w:rPr>
        <w:t>ECTA Center High Quality Indicators webpage</w:t>
      </w:r>
      <w:r>
        <w:rPr>
          <w:rFonts w:ascii="Arial" w:hAnsi="Arial" w:cs="Arial"/>
          <w:sz w:val="24"/>
          <w:szCs w:val="24"/>
        </w:rPr>
        <w:t>:</w:t>
      </w:r>
      <w:r w:rsidRPr="007F2567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7F2567">
          <w:rPr>
            <w:rStyle w:val="Hyperlink"/>
            <w:rFonts w:ascii="Arial" w:hAnsi="Arial" w:cs="Arial"/>
            <w:sz w:val="24"/>
            <w:szCs w:val="24"/>
          </w:rPr>
          <w:t>https://ectacenter.org/topics/inclusion/indicators.asp</w:t>
        </w:r>
      </w:hyperlink>
      <w:r w:rsidRPr="007F2567">
        <w:rPr>
          <w:rFonts w:ascii="Arial" w:hAnsi="Arial" w:cs="Arial"/>
          <w:sz w:val="24"/>
          <w:szCs w:val="24"/>
        </w:rPr>
        <w:t xml:space="preserve"> </w:t>
      </w:r>
    </w:p>
    <w:p w14:paraId="4F563C80" w14:textId="3A5BD16B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</w:p>
    <w:p w14:paraId="46E15E72" w14:textId="4CAA72A0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  <w:r w:rsidRPr="007F2567">
        <w:rPr>
          <w:rFonts w:ascii="Arial" w:hAnsi="Arial" w:cs="Arial"/>
          <w:sz w:val="24"/>
          <w:szCs w:val="24"/>
        </w:rPr>
        <w:t>Resource Guide for Collaborative Services</w:t>
      </w:r>
      <w:r>
        <w:rPr>
          <w:rFonts w:ascii="Arial" w:hAnsi="Arial" w:cs="Arial"/>
          <w:sz w:val="24"/>
          <w:szCs w:val="24"/>
        </w:rPr>
        <w:t>:</w:t>
      </w:r>
      <w:r w:rsidRPr="007F2567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7F2567">
          <w:rPr>
            <w:rStyle w:val="Hyperlink"/>
            <w:rFonts w:ascii="Arial" w:hAnsi="Arial" w:cs="Arial"/>
            <w:sz w:val="24"/>
            <w:szCs w:val="24"/>
          </w:rPr>
          <w:t>https://www.isbe.net/Documents/Resource-Guide-Collaborative-Services.pdf</w:t>
        </w:r>
      </w:hyperlink>
      <w:r w:rsidRPr="007F2567">
        <w:rPr>
          <w:rFonts w:ascii="Arial" w:hAnsi="Arial" w:cs="Arial"/>
          <w:sz w:val="24"/>
          <w:szCs w:val="24"/>
        </w:rPr>
        <w:t xml:space="preserve"> </w:t>
      </w:r>
    </w:p>
    <w:p w14:paraId="66F3CF1F" w14:textId="325DC848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</w:p>
    <w:p w14:paraId="5212038A" w14:textId="6A2DC05B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  <w:r w:rsidRPr="007F2567">
        <w:rPr>
          <w:rFonts w:ascii="Arial" w:hAnsi="Arial" w:cs="Arial"/>
          <w:sz w:val="24"/>
          <w:szCs w:val="24"/>
        </w:rPr>
        <w:t>Preschool Inclusion Financial Toolkit</w:t>
      </w:r>
      <w:r>
        <w:rPr>
          <w:rFonts w:ascii="Arial" w:hAnsi="Arial" w:cs="Arial"/>
          <w:sz w:val="24"/>
          <w:szCs w:val="24"/>
        </w:rPr>
        <w:t>:</w:t>
      </w:r>
      <w:r w:rsidRPr="007F2567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7F2567">
          <w:rPr>
            <w:rStyle w:val="Hyperlink"/>
            <w:rFonts w:ascii="Arial" w:hAnsi="Arial" w:cs="Arial"/>
            <w:sz w:val="24"/>
            <w:szCs w:val="24"/>
          </w:rPr>
          <w:t>https://ectacenter.org/~pdfs/topics/inclusion/preschool_inclusion_finance_toolkit_2018.pdf</w:t>
        </w:r>
      </w:hyperlink>
      <w:r w:rsidRPr="007F2567">
        <w:rPr>
          <w:rFonts w:ascii="Arial" w:hAnsi="Arial" w:cs="Arial"/>
          <w:sz w:val="24"/>
          <w:szCs w:val="24"/>
        </w:rPr>
        <w:t xml:space="preserve">  </w:t>
      </w:r>
    </w:p>
    <w:p w14:paraId="6DA25BA3" w14:textId="77777777" w:rsidR="007F2567" w:rsidRPr="007F2567" w:rsidRDefault="007F2567" w:rsidP="007F2567">
      <w:pPr>
        <w:pStyle w:val="PlainText"/>
        <w:rPr>
          <w:rFonts w:ascii="Arial" w:hAnsi="Arial" w:cs="Arial"/>
          <w:sz w:val="24"/>
          <w:szCs w:val="24"/>
        </w:rPr>
      </w:pPr>
    </w:p>
    <w:p w14:paraId="6A4F00D0" w14:textId="7839637C" w:rsidR="007F2567" w:rsidRPr="007F2567" w:rsidRDefault="007F2567" w:rsidP="007F2567">
      <w:pPr>
        <w:pStyle w:val="PlainText"/>
        <w:rPr>
          <w:rFonts w:ascii="Courier New" w:hAnsi="Courier New" w:cs="Courier New"/>
          <w:sz w:val="24"/>
          <w:szCs w:val="24"/>
        </w:rPr>
      </w:pPr>
      <w:r w:rsidRPr="007F2567">
        <w:rPr>
          <w:rFonts w:ascii="Arial" w:hAnsi="Arial" w:cs="Arial"/>
          <w:sz w:val="24"/>
          <w:szCs w:val="24"/>
        </w:rPr>
        <w:t>DEC Recommended Practices Checklists</w:t>
      </w:r>
      <w:r>
        <w:rPr>
          <w:rFonts w:ascii="Arial" w:hAnsi="Arial" w:cs="Arial"/>
          <w:sz w:val="24"/>
          <w:szCs w:val="24"/>
        </w:rPr>
        <w:t>:</w:t>
      </w:r>
      <w:r w:rsidRPr="007F2567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7F2567">
          <w:rPr>
            <w:rStyle w:val="Hyperlink"/>
            <w:rFonts w:ascii="Arial" w:hAnsi="Arial" w:cs="Arial"/>
            <w:sz w:val="24"/>
            <w:szCs w:val="24"/>
          </w:rPr>
          <w:t>https://ectacenter.org/decrp/type-checklists.asp</w:t>
        </w:r>
      </w:hyperlink>
      <w:r w:rsidRPr="007F2567">
        <w:rPr>
          <w:rFonts w:ascii="Courier New" w:hAnsi="Courier New" w:cs="Courier New"/>
          <w:sz w:val="24"/>
          <w:szCs w:val="24"/>
        </w:rPr>
        <w:t xml:space="preserve"> </w:t>
      </w:r>
    </w:p>
    <w:sectPr w:rsidR="007F2567" w:rsidRPr="007F2567" w:rsidSect="007F25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4D80"/>
    <w:multiLevelType w:val="hybridMultilevel"/>
    <w:tmpl w:val="5978ADF2"/>
    <w:lvl w:ilvl="0" w:tplc="AF6E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8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03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C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C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C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F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92B45"/>
    <w:multiLevelType w:val="hybridMultilevel"/>
    <w:tmpl w:val="32149B2C"/>
    <w:lvl w:ilvl="0" w:tplc="5464F9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0C90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5A45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727C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A840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684B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5233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1EFC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F0BE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595973"/>
    <w:multiLevelType w:val="hybridMultilevel"/>
    <w:tmpl w:val="9434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3CEA9"/>
    <w:multiLevelType w:val="hybridMultilevel"/>
    <w:tmpl w:val="7796130C"/>
    <w:lvl w:ilvl="0" w:tplc="242E56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9EC0969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4D4E08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9A79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28F80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5040C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5EE50D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2832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E34531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474D01"/>
    <w:multiLevelType w:val="hybridMultilevel"/>
    <w:tmpl w:val="DD28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E3347"/>
    <w:multiLevelType w:val="multilevel"/>
    <w:tmpl w:val="B6067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018BB"/>
    <w:multiLevelType w:val="multilevel"/>
    <w:tmpl w:val="F8A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359640">
    <w:abstractNumId w:val="0"/>
  </w:num>
  <w:num w:numId="2" w16cid:durableId="79718266">
    <w:abstractNumId w:val="3"/>
  </w:num>
  <w:num w:numId="3" w16cid:durableId="1508599309">
    <w:abstractNumId w:val="1"/>
  </w:num>
  <w:num w:numId="4" w16cid:durableId="1334605274">
    <w:abstractNumId w:val="6"/>
  </w:num>
  <w:num w:numId="5" w16cid:durableId="1979022580">
    <w:abstractNumId w:val="5"/>
  </w:num>
  <w:num w:numId="6" w16cid:durableId="1780493774">
    <w:abstractNumId w:val="4"/>
  </w:num>
  <w:num w:numId="7" w16cid:durableId="75701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A"/>
    <w:rsid w:val="000D789D"/>
    <w:rsid w:val="0014ED2F"/>
    <w:rsid w:val="00230E20"/>
    <w:rsid w:val="00267393"/>
    <w:rsid w:val="002C5F2A"/>
    <w:rsid w:val="002E3FE6"/>
    <w:rsid w:val="002F56CC"/>
    <w:rsid w:val="00322DBF"/>
    <w:rsid w:val="004733DB"/>
    <w:rsid w:val="00522F47"/>
    <w:rsid w:val="005836ED"/>
    <w:rsid w:val="0058714C"/>
    <w:rsid w:val="005A611A"/>
    <w:rsid w:val="0065664F"/>
    <w:rsid w:val="006E0A45"/>
    <w:rsid w:val="007A11A3"/>
    <w:rsid w:val="007F2567"/>
    <w:rsid w:val="00846789"/>
    <w:rsid w:val="0088780A"/>
    <w:rsid w:val="008E1FC5"/>
    <w:rsid w:val="00906924"/>
    <w:rsid w:val="0090A7E8"/>
    <w:rsid w:val="009D4614"/>
    <w:rsid w:val="009E6B5B"/>
    <w:rsid w:val="00A00523"/>
    <w:rsid w:val="00A05706"/>
    <w:rsid w:val="00A62CC3"/>
    <w:rsid w:val="00A63A4F"/>
    <w:rsid w:val="00A97A3F"/>
    <w:rsid w:val="00A97BBE"/>
    <w:rsid w:val="00B2317D"/>
    <w:rsid w:val="00C160BF"/>
    <w:rsid w:val="00C62119"/>
    <w:rsid w:val="00CE5569"/>
    <w:rsid w:val="00DE1EEA"/>
    <w:rsid w:val="00E25305"/>
    <w:rsid w:val="01045DCE"/>
    <w:rsid w:val="011EE996"/>
    <w:rsid w:val="016B8F43"/>
    <w:rsid w:val="0175860A"/>
    <w:rsid w:val="01B2AAD6"/>
    <w:rsid w:val="01DF9790"/>
    <w:rsid w:val="021DA347"/>
    <w:rsid w:val="02438692"/>
    <w:rsid w:val="02AEA475"/>
    <w:rsid w:val="02FCFC7D"/>
    <w:rsid w:val="032F7471"/>
    <w:rsid w:val="03C0EE23"/>
    <w:rsid w:val="03DC9283"/>
    <w:rsid w:val="04390B3A"/>
    <w:rsid w:val="047D6328"/>
    <w:rsid w:val="050C2A8D"/>
    <w:rsid w:val="055A8375"/>
    <w:rsid w:val="055C6D09"/>
    <w:rsid w:val="059C69A9"/>
    <w:rsid w:val="05C29014"/>
    <w:rsid w:val="05E9E345"/>
    <w:rsid w:val="060A3BA1"/>
    <w:rsid w:val="074AC897"/>
    <w:rsid w:val="076CE727"/>
    <w:rsid w:val="07D93FE7"/>
    <w:rsid w:val="07E84D8D"/>
    <w:rsid w:val="088A40A3"/>
    <w:rsid w:val="08EE2CDA"/>
    <w:rsid w:val="0920C6C1"/>
    <w:rsid w:val="0972ADE7"/>
    <w:rsid w:val="097602F1"/>
    <w:rsid w:val="099387BD"/>
    <w:rsid w:val="099CB2FA"/>
    <w:rsid w:val="09A34860"/>
    <w:rsid w:val="09B7D639"/>
    <w:rsid w:val="09BC2FE1"/>
    <w:rsid w:val="09FE2FDC"/>
    <w:rsid w:val="0A1D3C28"/>
    <w:rsid w:val="0A868BFA"/>
    <w:rsid w:val="0A9E9253"/>
    <w:rsid w:val="0B6BCC8A"/>
    <w:rsid w:val="0BA50848"/>
    <w:rsid w:val="0BE41061"/>
    <w:rsid w:val="0BFE6C40"/>
    <w:rsid w:val="0C1FB02A"/>
    <w:rsid w:val="0C439971"/>
    <w:rsid w:val="0C633D53"/>
    <w:rsid w:val="0CEE1722"/>
    <w:rsid w:val="0CF24F4C"/>
    <w:rsid w:val="0D44F769"/>
    <w:rsid w:val="0D5E68F6"/>
    <w:rsid w:val="0D8644E0"/>
    <w:rsid w:val="0DF849B2"/>
    <w:rsid w:val="0E20ED07"/>
    <w:rsid w:val="0E2E62F6"/>
    <w:rsid w:val="0E3B8043"/>
    <w:rsid w:val="0E5E8C65"/>
    <w:rsid w:val="0E5F56E3"/>
    <w:rsid w:val="0E7B57FF"/>
    <w:rsid w:val="0EAEC30F"/>
    <w:rsid w:val="0EC1E9FE"/>
    <w:rsid w:val="0F17E546"/>
    <w:rsid w:val="0FBD8FF7"/>
    <w:rsid w:val="0FC3EE15"/>
    <w:rsid w:val="0FD4596C"/>
    <w:rsid w:val="0FD6F545"/>
    <w:rsid w:val="0FDC334D"/>
    <w:rsid w:val="0FE446AB"/>
    <w:rsid w:val="10031999"/>
    <w:rsid w:val="1022B1E1"/>
    <w:rsid w:val="102A452C"/>
    <w:rsid w:val="103A38A0"/>
    <w:rsid w:val="104F39E7"/>
    <w:rsid w:val="108755C8"/>
    <w:rsid w:val="1094D9DC"/>
    <w:rsid w:val="10ABEC1C"/>
    <w:rsid w:val="10D5890C"/>
    <w:rsid w:val="1157D331"/>
    <w:rsid w:val="116773D2"/>
    <w:rsid w:val="121B46C2"/>
    <w:rsid w:val="1233CE94"/>
    <w:rsid w:val="127773BC"/>
    <w:rsid w:val="12829A03"/>
    <w:rsid w:val="12A86403"/>
    <w:rsid w:val="12B51EFB"/>
    <w:rsid w:val="130DD5FF"/>
    <w:rsid w:val="131D894C"/>
    <w:rsid w:val="131EB5CD"/>
    <w:rsid w:val="132A616A"/>
    <w:rsid w:val="132A8BD6"/>
    <w:rsid w:val="13777A10"/>
    <w:rsid w:val="138278A4"/>
    <w:rsid w:val="14832917"/>
    <w:rsid w:val="149E7FD1"/>
    <w:rsid w:val="14A768B1"/>
    <w:rsid w:val="14BB942D"/>
    <w:rsid w:val="154ABF16"/>
    <w:rsid w:val="155DA41D"/>
    <w:rsid w:val="156AF4C0"/>
    <w:rsid w:val="1579D671"/>
    <w:rsid w:val="15A4FE9F"/>
    <w:rsid w:val="15B0B901"/>
    <w:rsid w:val="15B703BD"/>
    <w:rsid w:val="15FDCEE6"/>
    <w:rsid w:val="15FE5798"/>
    <w:rsid w:val="161D7E6B"/>
    <w:rsid w:val="1634C677"/>
    <w:rsid w:val="1672E607"/>
    <w:rsid w:val="16D7395B"/>
    <w:rsid w:val="16DCC83A"/>
    <w:rsid w:val="16DD2E20"/>
    <w:rsid w:val="16E73176"/>
    <w:rsid w:val="16ED0121"/>
    <w:rsid w:val="16EE47D2"/>
    <w:rsid w:val="17A3E0FA"/>
    <w:rsid w:val="17A47506"/>
    <w:rsid w:val="180110E6"/>
    <w:rsid w:val="1884BAC1"/>
    <w:rsid w:val="195E8170"/>
    <w:rsid w:val="198FF105"/>
    <w:rsid w:val="1996BDEB"/>
    <w:rsid w:val="19E99898"/>
    <w:rsid w:val="1A01A85B"/>
    <w:rsid w:val="1A08374F"/>
    <w:rsid w:val="1A15D0B6"/>
    <w:rsid w:val="1A8AC0BA"/>
    <w:rsid w:val="1ABA30AB"/>
    <w:rsid w:val="1ADAC23A"/>
    <w:rsid w:val="1B00D434"/>
    <w:rsid w:val="1B0F29DD"/>
    <w:rsid w:val="1B12117E"/>
    <w:rsid w:val="1B32B141"/>
    <w:rsid w:val="1B350063"/>
    <w:rsid w:val="1B3E73DD"/>
    <w:rsid w:val="1B4A9286"/>
    <w:rsid w:val="1B97CB23"/>
    <w:rsid w:val="1BAF9DAF"/>
    <w:rsid w:val="1BD811F5"/>
    <w:rsid w:val="1C041E13"/>
    <w:rsid w:val="1C931AB2"/>
    <w:rsid w:val="1C9FCDC5"/>
    <w:rsid w:val="1CA75083"/>
    <w:rsid w:val="1CBFA067"/>
    <w:rsid w:val="1CED620B"/>
    <w:rsid w:val="1D411C7C"/>
    <w:rsid w:val="1D545451"/>
    <w:rsid w:val="1D787E5C"/>
    <w:rsid w:val="1D82FF77"/>
    <w:rsid w:val="1D95544D"/>
    <w:rsid w:val="1E0C3537"/>
    <w:rsid w:val="1E185E49"/>
    <w:rsid w:val="1E2BA42B"/>
    <w:rsid w:val="1E589367"/>
    <w:rsid w:val="1E5DDA66"/>
    <w:rsid w:val="1E78C9E2"/>
    <w:rsid w:val="1E8AF4D4"/>
    <w:rsid w:val="1E9D51F7"/>
    <w:rsid w:val="1ED2F9DA"/>
    <w:rsid w:val="1F0CC150"/>
    <w:rsid w:val="1FE96538"/>
    <w:rsid w:val="1FF39A9D"/>
    <w:rsid w:val="20266A29"/>
    <w:rsid w:val="203B539A"/>
    <w:rsid w:val="2071AEAC"/>
    <w:rsid w:val="20C38222"/>
    <w:rsid w:val="20C4EBB6"/>
    <w:rsid w:val="20C8298A"/>
    <w:rsid w:val="20EA82AB"/>
    <w:rsid w:val="21AB4E01"/>
    <w:rsid w:val="221F1419"/>
    <w:rsid w:val="22760124"/>
    <w:rsid w:val="2282CA79"/>
    <w:rsid w:val="228D63A5"/>
    <w:rsid w:val="22C25C0A"/>
    <w:rsid w:val="22CC6FFD"/>
    <w:rsid w:val="22F7C6D9"/>
    <w:rsid w:val="231173AF"/>
    <w:rsid w:val="2375D48D"/>
    <w:rsid w:val="23ADA295"/>
    <w:rsid w:val="23B9613C"/>
    <w:rsid w:val="23F3CB3C"/>
    <w:rsid w:val="240B0656"/>
    <w:rsid w:val="24648828"/>
    <w:rsid w:val="2468ADA8"/>
    <w:rsid w:val="24EABC6A"/>
    <w:rsid w:val="251DB9D5"/>
    <w:rsid w:val="25A3B98E"/>
    <w:rsid w:val="25B5AE45"/>
    <w:rsid w:val="25B69A09"/>
    <w:rsid w:val="26132992"/>
    <w:rsid w:val="2618C95E"/>
    <w:rsid w:val="27126D00"/>
    <w:rsid w:val="271F83D0"/>
    <w:rsid w:val="2731E77A"/>
    <w:rsid w:val="274F6C24"/>
    <w:rsid w:val="2791D4D8"/>
    <w:rsid w:val="279A037E"/>
    <w:rsid w:val="27B3B1B1"/>
    <w:rsid w:val="27B8594F"/>
    <w:rsid w:val="27EF983C"/>
    <w:rsid w:val="286B32AD"/>
    <w:rsid w:val="29553062"/>
    <w:rsid w:val="29A9F4AA"/>
    <w:rsid w:val="2A79E6FD"/>
    <w:rsid w:val="2AA3F9A3"/>
    <w:rsid w:val="2AB72913"/>
    <w:rsid w:val="2AC7502F"/>
    <w:rsid w:val="2AC8C597"/>
    <w:rsid w:val="2B16395D"/>
    <w:rsid w:val="2B45B3FF"/>
    <w:rsid w:val="2B6CE8D9"/>
    <w:rsid w:val="2B747E6D"/>
    <w:rsid w:val="2B9E9977"/>
    <w:rsid w:val="2BB2E938"/>
    <w:rsid w:val="2BE66D81"/>
    <w:rsid w:val="2C2A1CAC"/>
    <w:rsid w:val="2CBACF04"/>
    <w:rsid w:val="2D0D211C"/>
    <w:rsid w:val="2D5061D0"/>
    <w:rsid w:val="2D7134D7"/>
    <w:rsid w:val="2D8CDFBA"/>
    <w:rsid w:val="2D9425DB"/>
    <w:rsid w:val="2DED4834"/>
    <w:rsid w:val="2E368AC2"/>
    <w:rsid w:val="2E5871FE"/>
    <w:rsid w:val="2E6A4A96"/>
    <w:rsid w:val="2E784331"/>
    <w:rsid w:val="2E79DE23"/>
    <w:rsid w:val="2EBC3D75"/>
    <w:rsid w:val="2EBF478A"/>
    <w:rsid w:val="2EEDD4B8"/>
    <w:rsid w:val="2F139C46"/>
    <w:rsid w:val="2FA72E2F"/>
    <w:rsid w:val="2FACEBAD"/>
    <w:rsid w:val="2FDC1979"/>
    <w:rsid w:val="306D67F2"/>
    <w:rsid w:val="3082451A"/>
    <w:rsid w:val="30DFB2C2"/>
    <w:rsid w:val="30F22CAC"/>
    <w:rsid w:val="31087C56"/>
    <w:rsid w:val="3145A87C"/>
    <w:rsid w:val="31809A51"/>
    <w:rsid w:val="3183D4F6"/>
    <w:rsid w:val="3184FEC2"/>
    <w:rsid w:val="318A1B43"/>
    <w:rsid w:val="31DC4207"/>
    <w:rsid w:val="31EBEDA3"/>
    <w:rsid w:val="32385750"/>
    <w:rsid w:val="328176E6"/>
    <w:rsid w:val="3326BAEE"/>
    <w:rsid w:val="335F7158"/>
    <w:rsid w:val="337F38BE"/>
    <w:rsid w:val="339AB1B2"/>
    <w:rsid w:val="33F77004"/>
    <w:rsid w:val="34860925"/>
    <w:rsid w:val="348A9698"/>
    <w:rsid w:val="34C694B9"/>
    <w:rsid w:val="34EC8C06"/>
    <w:rsid w:val="3551A336"/>
    <w:rsid w:val="359D0B84"/>
    <w:rsid w:val="3649FEB9"/>
    <w:rsid w:val="36549B82"/>
    <w:rsid w:val="369B7D2B"/>
    <w:rsid w:val="369EB78F"/>
    <w:rsid w:val="36A63954"/>
    <w:rsid w:val="36AE1FCE"/>
    <w:rsid w:val="3709C081"/>
    <w:rsid w:val="370B38D0"/>
    <w:rsid w:val="376A160A"/>
    <w:rsid w:val="3914EAEF"/>
    <w:rsid w:val="39363386"/>
    <w:rsid w:val="3941035A"/>
    <w:rsid w:val="39B11D33"/>
    <w:rsid w:val="39ED8E8E"/>
    <w:rsid w:val="39F60534"/>
    <w:rsid w:val="3A9E396D"/>
    <w:rsid w:val="3AF1B223"/>
    <w:rsid w:val="3B0AD3DD"/>
    <w:rsid w:val="3B4DE473"/>
    <w:rsid w:val="3B7CBF46"/>
    <w:rsid w:val="3BAB1742"/>
    <w:rsid w:val="3C018D46"/>
    <w:rsid w:val="3C32C21C"/>
    <w:rsid w:val="3C3FB70D"/>
    <w:rsid w:val="3C50C737"/>
    <w:rsid w:val="3C52732D"/>
    <w:rsid w:val="3C9BE94A"/>
    <w:rsid w:val="3CC4B915"/>
    <w:rsid w:val="3CE007CF"/>
    <w:rsid w:val="3D11F176"/>
    <w:rsid w:val="3D719ECE"/>
    <w:rsid w:val="3D7DBBF5"/>
    <w:rsid w:val="3DD4BDED"/>
    <w:rsid w:val="3E24FB6E"/>
    <w:rsid w:val="3E7E8689"/>
    <w:rsid w:val="3EC33BBE"/>
    <w:rsid w:val="3F1F30A9"/>
    <w:rsid w:val="3F61D22E"/>
    <w:rsid w:val="3F8E4C95"/>
    <w:rsid w:val="401E2793"/>
    <w:rsid w:val="403218C2"/>
    <w:rsid w:val="403C36E9"/>
    <w:rsid w:val="410A58FE"/>
    <w:rsid w:val="4133BF36"/>
    <w:rsid w:val="41B4AB3C"/>
    <w:rsid w:val="41D68320"/>
    <w:rsid w:val="41DFE65E"/>
    <w:rsid w:val="41F42907"/>
    <w:rsid w:val="4244C11A"/>
    <w:rsid w:val="429F8611"/>
    <w:rsid w:val="42A28E65"/>
    <w:rsid w:val="42AF693C"/>
    <w:rsid w:val="42CBD0E3"/>
    <w:rsid w:val="43789537"/>
    <w:rsid w:val="4401EFE3"/>
    <w:rsid w:val="4418388A"/>
    <w:rsid w:val="443E0284"/>
    <w:rsid w:val="44491726"/>
    <w:rsid w:val="44B776DD"/>
    <w:rsid w:val="44F963E4"/>
    <w:rsid w:val="45443615"/>
    <w:rsid w:val="4589F7AB"/>
    <w:rsid w:val="45CC28F6"/>
    <w:rsid w:val="46434F2B"/>
    <w:rsid w:val="46548F56"/>
    <w:rsid w:val="4666DC5D"/>
    <w:rsid w:val="4699A927"/>
    <w:rsid w:val="46DE245D"/>
    <w:rsid w:val="47012E59"/>
    <w:rsid w:val="47A64CEB"/>
    <w:rsid w:val="47F5931A"/>
    <w:rsid w:val="482B2F0C"/>
    <w:rsid w:val="483331CD"/>
    <w:rsid w:val="48A20E16"/>
    <w:rsid w:val="48CD363B"/>
    <w:rsid w:val="49977A92"/>
    <w:rsid w:val="49CE0C68"/>
    <w:rsid w:val="49D0E9CB"/>
    <w:rsid w:val="4A0F6AEE"/>
    <w:rsid w:val="4A19D5BE"/>
    <w:rsid w:val="4A464DA5"/>
    <w:rsid w:val="4A4699FB"/>
    <w:rsid w:val="4A6CD865"/>
    <w:rsid w:val="4AAB409B"/>
    <w:rsid w:val="4AC590C7"/>
    <w:rsid w:val="4ADBA77D"/>
    <w:rsid w:val="4ADCCADC"/>
    <w:rsid w:val="4B21211A"/>
    <w:rsid w:val="4BFF639A"/>
    <w:rsid w:val="4C27D545"/>
    <w:rsid w:val="4C28F909"/>
    <w:rsid w:val="4CC6340C"/>
    <w:rsid w:val="4D19AA9E"/>
    <w:rsid w:val="4D266508"/>
    <w:rsid w:val="4D4E6387"/>
    <w:rsid w:val="4D5F4AC3"/>
    <w:rsid w:val="4DD23521"/>
    <w:rsid w:val="4DE8BD1B"/>
    <w:rsid w:val="4DEC71BD"/>
    <w:rsid w:val="4DEF2578"/>
    <w:rsid w:val="4E0FFF1E"/>
    <w:rsid w:val="4E201C02"/>
    <w:rsid w:val="4F09EA12"/>
    <w:rsid w:val="4F1E1B8C"/>
    <w:rsid w:val="4F230EB9"/>
    <w:rsid w:val="4F3055FA"/>
    <w:rsid w:val="4F3FE783"/>
    <w:rsid w:val="4F76C1DD"/>
    <w:rsid w:val="4FAFC199"/>
    <w:rsid w:val="5037F59B"/>
    <w:rsid w:val="5080C0B5"/>
    <w:rsid w:val="5093CFA2"/>
    <w:rsid w:val="50AE8AE2"/>
    <w:rsid w:val="50BC44ED"/>
    <w:rsid w:val="5103D946"/>
    <w:rsid w:val="510863DE"/>
    <w:rsid w:val="5119ED30"/>
    <w:rsid w:val="513A894E"/>
    <w:rsid w:val="515BCB2D"/>
    <w:rsid w:val="51A46566"/>
    <w:rsid w:val="51D9B47C"/>
    <w:rsid w:val="522C1F53"/>
    <w:rsid w:val="52371777"/>
    <w:rsid w:val="5238A8C0"/>
    <w:rsid w:val="528347AE"/>
    <w:rsid w:val="528E5271"/>
    <w:rsid w:val="52BF9EAD"/>
    <w:rsid w:val="52D6888F"/>
    <w:rsid w:val="5305FE4A"/>
    <w:rsid w:val="53149DB5"/>
    <w:rsid w:val="531B79F9"/>
    <w:rsid w:val="53200CA6"/>
    <w:rsid w:val="534932A7"/>
    <w:rsid w:val="537A5CCF"/>
    <w:rsid w:val="53C9C7E0"/>
    <w:rsid w:val="53F1082A"/>
    <w:rsid w:val="54380C9A"/>
    <w:rsid w:val="5446899C"/>
    <w:rsid w:val="54732157"/>
    <w:rsid w:val="5490799B"/>
    <w:rsid w:val="54A6FAFF"/>
    <w:rsid w:val="54F2F8E6"/>
    <w:rsid w:val="54F4DE0E"/>
    <w:rsid w:val="5517539A"/>
    <w:rsid w:val="55252B53"/>
    <w:rsid w:val="556F475F"/>
    <w:rsid w:val="55C0D0D8"/>
    <w:rsid w:val="5656E6EE"/>
    <w:rsid w:val="5696DB18"/>
    <w:rsid w:val="56DD39CE"/>
    <w:rsid w:val="56DF6261"/>
    <w:rsid w:val="571A01E3"/>
    <w:rsid w:val="572A507F"/>
    <w:rsid w:val="5747C53A"/>
    <w:rsid w:val="57633F41"/>
    <w:rsid w:val="57654999"/>
    <w:rsid w:val="5789F3B4"/>
    <w:rsid w:val="57B04D46"/>
    <w:rsid w:val="580E1BA4"/>
    <w:rsid w:val="582649AA"/>
    <w:rsid w:val="5878731B"/>
    <w:rsid w:val="58CBF1B4"/>
    <w:rsid w:val="58DFE438"/>
    <w:rsid w:val="58E433E2"/>
    <w:rsid w:val="594B51FD"/>
    <w:rsid w:val="594D12F6"/>
    <w:rsid w:val="59A57F14"/>
    <w:rsid w:val="59C09D13"/>
    <w:rsid w:val="59CC0A11"/>
    <w:rsid w:val="5A07B116"/>
    <w:rsid w:val="5A1F544E"/>
    <w:rsid w:val="5A892D96"/>
    <w:rsid w:val="5AB02257"/>
    <w:rsid w:val="5B1BFD67"/>
    <w:rsid w:val="5B3FAE52"/>
    <w:rsid w:val="5B5C57F9"/>
    <w:rsid w:val="5B624B40"/>
    <w:rsid w:val="5BA1966C"/>
    <w:rsid w:val="5BE4CD44"/>
    <w:rsid w:val="5BFED5C9"/>
    <w:rsid w:val="5C2813E3"/>
    <w:rsid w:val="5C6C8F44"/>
    <w:rsid w:val="5C9851C9"/>
    <w:rsid w:val="5C9D9B7E"/>
    <w:rsid w:val="5CFE7AF3"/>
    <w:rsid w:val="5D448674"/>
    <w:rsid w:val="5DE751FF"/>
    <w:rsid w:val="5E04037C"/>
    <w:rsid w:val="5E3760C2"/>
    <w:rsid w:val="5E3E3FB3"/>
    <w:rsid w:val="5E56BE4E"/>
    <w:rsid w:val="5E76B0A2"/>
    <w:rsid w:val="5ED61847"/>
    <w:rsid w:val="5F133EC3"/>
    <w:rsid w:val="5F2DE432"/>
    <w:rsid w:val="5F7B275B"/>
    <w:rsid w:val="5F9B5412"/>
    <w:rsid w:val="5FD77F52"/>
    <w:rsid w:val="60008896"/>
    <w:rsid w:val="600792A8"/>
    <w:rsid w:val="600D0CC3"/>
    <w:rsid w:val="600D1166"/>
    <w:rsid w:val="602597B4"/>
    <w:rsid w:val="60A5A6EC"/>
    <w:rsid w:val="60D879E9"/>
    <w:rsid w:val="610AA346"/>
    <w:rsid w:val="612878C0"/>
    <w:rsid w:val="6131C384"/>
    <w:rsid w:val="6160E3A7"/>
    <w:rsid w:val="61829217"/>
    <w:rsid w:val="61C3C4C2"/>
    <w:rsid w:val="61C8820C"/>
    <w:rsid w:val="6214590D"/>
    <w:rsid w:val="62473CD2"/>
    <w:rsid w:val="63243A88"/>
    <w:rsid w:val="635F3F89"/>
    <w:rsid w:val="6360A94D"/>
    <w:rsid w:val="63F2AAF6"/>
    <w:rsid w:val="63F3D7CC"/>
    <w:rsid w:val="644D681C"/>
    <w:rsid w:val="649D5A81"/>
    <w:rsid w:val="65298022"/>
    <w:rsid w:val="6538765B"/>
    <w:rsid w:val="6556DAF0"/>
    <w:rsid w:val="65800F89"/>
    <w:rsid w:val="65918A64"/>
    <w:rsid w:val="65D5E475"/>
    <w:rsid w:val="66145994"/>
    <w:rsid w:val="66274C09"/>
    <w:rsid w:val="669B5A29"/>
    <w:rsid w:val="66C12669"/>
    <w:rsid w:val="66C9B67D"/>
    <w:rsid w:val="66E85685"/>
    <w:rsid w:val="66E98A40"/>
    <w:rsid w:val="67085D58"/>
    <w:rsid w:val="674F9F1E"/>
    <w:rsid w:val="675F1F5C"/>
    <w:rsid w:val="6778E3D0"/>
    <w:rsid w:val="67A19B77"/>
    <w:rsid w:val="682D4FC3"/>
    <w:rsid w:val="684128E7"/>
    <w:rsid w:val="685BE850"/>
    <w:rsid w:val="68D90503"/>
    <w:rsid w:val="69059033"/>
    <w:rsid w:val="6905FE8E"/>
    <w:rsid w:val="693421EA"/>
    <w:rsid w:val="69395D30"/>
    <w:rsid w:val="695FBFF2"/>
    <w:rsid w:val="6A29C516"/>
    <w:rsid w:val="6A408AC6"/>
    <w:rsid w:val="6A48AD86"/>
    <w:rsid w:val="6A6E650A"/>
    <w:rsid w:val="6A9329BC"/>
    <w:rsid w:val="6AA685F7"/>
    <w:rsid w:val="6AA8D817"/>
    <w:rsid w:val="6ABCE6E2"/>
    <w:rsid w:val="6AF80F86"/>
    <w:rsid w:val="6B4262CB"/>
    <w:rsid w:val="6B6991D5"/>
    <w:rsid w:val="6BCED815"/>
    <w:rsid w:val="6BD89B8F"/>
    <w:rsid w:val="6BDC4373"/>
    <w:rsid w:val="6C26D071"/>
    <w:rsid w:val="6C568F8F"/>
    <w:rsid w:val="6C71223F"/>
    <w:rsid w:val="6C87D417"/>
    <w:rsid w:val="6C8BB237"/>
    <w:rsid w:val="6CBEE4BA"/>
    <w:rsid w:val="6CE5A137"/>
    <w:rsid w:val="6D168559"/>
    <w:rsid w:val="6D3DC4B9"/>
    <w:rsid w:val="6D672145"/>
    <w:rsid w:val="6E923EB6"/>
    <w:rsid w:val="6ED0523C"/>
    <w:rsid w:val="6EE5E066"/>
    <w:rsid w:val="6F11C0DC"/>
    <w:rsid w:val="6F183433"/>
    <w:rsid w:val="6F251040"/>
    <w:rsid w:val="6F4973BC"/>
    <w:rsid w:val="6FC81582"/>
    <w:rsid w:val="704C66C5"/>
    <w:rsid w:val="7084A587"/>
    <w:rsid w:val="70A67ACA"/>
    <w:rsid w:val="70C6B254"/>
    <w:rsid w:val="70DA4BCA"/>
    <w:rsid w:val="710C1903"/>
    <w:rsid w:val="711C09EB"/>
    <w:rsid w:val="7151C540"/>
    <w:rsid w:val="717417F4"/>
    <w:rsid w:val="7221078E"/>
    <w:rsid w:val="722914E3"/>
    <w:rsid w:val="72716E91"/>
    <w:rsid w:val="72DBD2CF"/>
    <w:rsid w:val="732E09B1"/>
    <w:rsid w:val="733916A0"/>
    <w:rsid w:val="734A1DA8"/>
    <w:rsid w:val="739951AB"/>
    <w:rsid w:val="73E8FD92"/>
    <w:rsid w:val="745C5119"/>
    <w:rsid w:val="74B02E48"/>
    <w:rsid w:val="74EDEB78"/>
    <w:rsid w:val="74F35A2C"/>
    <w:rsid w:val="7504CA34"/>
    <w:rsid w:val="759D11A9"/>
    <w:rsid w:val="7613F969"/>
    <w:rsid w:val="77328325"/>
    <w:rsid w:val="77438A01"/>
    <w:rsid w:val="7770F477"/>
    <w:rsid w:val="779A5000"/>
    <w:rsid w:val="77B2ADF2"/>
    <w:rsid w:val="77DE7722"/>
    <w:rsid w:val="7824F78E"/>
    <w:rsid w:val="78391234"/>
    <w:rsid w:val="78736A46"/>
    <w:rsid w:val="78F7CA4C"/>
    <w:rsid w:val="7910F598"/>
    <w:rsid w:val="7982C817"/>
    <w:rsid w:val="7986C2F2"/>
    <w:rsid w:val="79D121D5"/>
    <w:rsid w:val="79D28E76"/>
    <w:rsid w:val="79F02F4A"/>
    <w:rsid w:val="7A6FFD2E"/>
    <w:rsid w:val="7A7FCBFA"/>
    <w:rsid w:val="7AD1F6DD"/>
    <w:rsid w:val="7AF9E90C"/>
    <w:rsid w:val="7B1677FA"/>
    <w:rsid w:val="7B8D6C84"/>
    <w:rsid w:val="7BA9B04A"/>
    <w:rsid w:val="7BC63616"/>
    <w:rsid w:val="7C5CBACC"/>
    <w:rsid w:val="7C5F1653"/>
    <w:rsid w:val="7C95EAB0"/>
    <w:rsid w:val="7D8D6D0E"/>
    <w:rsid w:val="7ECE37FD"/>
    <w:rsid w:val="7ED4EF07"/>
    <w:rsid w:val="7FD83D91"/>
    <w:rsid w:val="7FE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77B3"/>
  <w15:chartTrackingRefBased/>
  <w15:docId w15:val="{CAE33C60-2CE3-4760-B94D-06B38D9F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678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7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F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F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F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F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F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F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78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789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6789"/>
    <w:rPr>
      <w:rFonts w:eastAsiaTheme="majorEastAsia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6789"/>
    <w:rPr>
      <w:rFonts w:asciiTheme="majorHAnsi" w:eastAsiaTheme="majorEastAsia" w:hAnsiTheme="majorHAnsi" w:cstheme="majorBid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F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F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F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F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F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F2A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F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F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F2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C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2C5F2A"/>
  </w:style>
  <w:style w:type="character" w:customStyle="1" w:styleId="eop">
    <w:name w:val="eop"/>
    <w:basedOn w:val="DefaultParagraphFont"/>
    <w:rsid w:val="002C5F2A"/>
  </w:style>
  <w:style w:type="character" w:styleId="Hyperlink">
    <w:name w:val="Hyperlink"/>
    <w:basedOn w:val="DefaultParagraphFont"/>
    <w:uiPriority w:val="99"/>
    <w:unhideWhenUsed/>
    <w:rsid w:val="008E1FC5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692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F25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567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25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sp/cd/op/iee.asp" TargetMode="External"/><Relationship Id="rId13" Type="http://schemas.openxmlformats.org/officeDocument/2006/relationships/hyperlink" Target="https://www.cde.ca.gov/sp/cd/op/ieeresources.asp" TargetMode="External"/><Relationship Id="rId18" Type="http://schemas.openxmlformats.org/officeDocument/2006/relationships/hyperlink" Target="https://www.isbe.net/Documents/Resource-Guide-Collaborative-Service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educatorstogether.org/resources/134811/california-early-learning-and-care-inclusion-resources" TargetMode="External"/><Relationship Id="rId17" Type="http://schemas.openxmlformats.org/officeDocument/2006/relationships/hyperlink" Target="https://ectacenter.org/topics/inclusion/indicators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pti.org/" TargetMode="External"/><Relationship Id="rId20" Type="http://schemas.openxmlformats.org/officeDocument/2006/relationships/hyperlink" Target="https://ectacenter.org/decrp/type-checklists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ca.gov/sp/cd/op/ieeresources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ipinclusion.org/" TargetMode="External"/><Relationship Id="rId23" Type="http://schemas.microsoft.com/office/2019/05/relationships/documenttasks" Target="documenttasks/documenttasks1.xml"/><Relationship Id="rId10" Type="http://schemas.openxmlformats.org/officeDocument/2006/relationships/hyperlink" Target="https://www.cde.ca.gov/sp/cd/op/impactinclusionworkgroup.asp" TargetMode="External"/><Relationship Id="rId19" Type="http://schemas.openxmlformats.org/officeDocument/2006/relationships/hyperlink" Target="https://ectacenter.org/~pdfs/topics/inclusion/preschool_inclusion_finance_toolkit_2018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tes.ed.gov/idea/idea-files/policy-statement-inclusion-of-children-with-disabilities-in-early-childhood-programs/" TargetMode="External"/><Relationship Id="rId14" Type="http://schemas.openxmlformats.org/officeDocument/2006/relationships/hyperlink" Target="https://calecse.org/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943643E6-0857-4204-B9E7-CF4671C559C1}">
    <t:Anchor>
      <t:Comment id="1280885435"/>
    </t:Anchor>
    <t:History>
      <t:Event id="{20042731-E1BE-4926-B55A-CEF685E92721}" time="2024-09-25T22:03:59.607Z">
        <t:Attribution userId="S::kmcmillan@cde.ca.gov::d19aa09d-2070-4067-8116-1e61191f4c97" userProvider="AD" userName="Kim McMillan"/>
        <t:Anchor>
          <t:Comment id="1280885435"/>
        </t:Anchor>
        <t:Create/>
      </t:Event>
      <t:Event id="{40B1799B-BC9D-44A9-9E3B-31CF09B52792}" time="2024-09-25T22:03:59.607Z">
        <t:Attribution userId="S::kmcmillan@cde.ca.gov::d19aa09d-2070-4067-8116-1e61191f4c97" userProvider="AD" userName="Kim McMillan"/>
        <t:Anchor>
          <t:Comment id="1280885435"/>
        </t:Anchor>
        <t:Assign userId="S::SNevilleMorgan@cde.ca.gov::fcd8e9e3-52df-4621-8ec0-319cc0a3db43" userProvider="AD" userName="Sarah Neville-Morgan"/>
      </t:Event>
      <t:Event id="{A87C4DD2-83E3-4533-B3D9-6AFBFA0C0788}" time="2024-09-25T22:03:59.607Z">
        <t:Attribution userId="S::kmcmillan@cde.ca.gov::d19aa09d-2070-4067-8116-1e61191f4c97" userProvider="AD" userName="Kim McMillan"/>
        <t:Anchor>
          <t:Comment id="1280885435"/>
        </t:Anchor>
        <t:SetTitle title="@Sarah Neville-Morgan this is the only item related to DHH in UPK MD. Does this work?"/>
      </t:Event>
      <t:Event id="{72D7C86C-6334-4624-8C6B-EE0F54A00F69}" time="2024-09-25T22:35:48.277Z">
        <t:Attribution userId="S::edubey@cde.ca.gov::6f6c2cae-51d9-4066-b6f1-9ce5cad99bde" userProvider="AD" userName="Erin Dube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0072DE065B4CB63A7B1677D9A81E" ma:contentTypeVersion="13" ma:contentTypeDescription="Create a new document." ma:contentTypeScope="" ma:versionID="9244dbdfb0da6bff53c945ad178f6851">
  <xsd:schema xmlns:xsd="http://www.w3.org/2001/XMLSchema" xmlns:xs="http://www.w3.org/2001/XMLSchema" xmlns:p="http://schemas.microsoft.com/office/2006/metadata/properties" xmlns:ns2="85d53618-48f3-4c53-822e-97fce2487a9b" xmlns:ns3="d2fa50a6-e5d8-438f-8be0-26b9f4052a5e" targetNamespace="http://schemas.microsoft.com/office/2006/metadata/properties" ma:root="true" ma:fieldsID="56b5a7976e4c012312d3d00ef872371d" ns2:_="" ns3:_="">
    <xsd:import namespace="85d53618-48f3-4c53-822e-97fce2487a9b"/>
    <xsd:import namespace="d2fa50a6-e5d8-438f-8be0-26b9f4052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3618-48f3-4c53-822e-97fce2487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50a6-e5d8-438f-8be0-26b9f4052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9ac0af-e725-46c3-b349-615bd55734f9}" ma:internalName="TaxCatchAll" ma:showField="CatchAllData" ma:web="d2fa50a6-e5d8-438f-8be0-26b9f405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a50a6-e5d8-438f-8be0-26b9f4052a5e" xsi:nil="true"/>
    <lcf76f155ced4ddcb4097134ff3c332f xmlns="85d53618-48f3-4c53-822e-97fce2487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88274-7B18-4DAD-9CA0-DEEBD3E57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3618-48f3-4c53-822e-97fce2487a9b"/>
    <ds:schemaRef ds:uri="d2fa50a6-e5d8-438f-8be0-26b9f4052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0D1B4-073C-499E-A3A1-C0526C925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DCBC-2AC4-4E43-97CB-7FC9161E8C9D}">
  <ds:schemaRefs>
    <ds:schemaRef ds:uri="http://schemas.microsoft.com/office/2006/metadata/properties"/>
    <ds:schemaRef ds:uri="http://schemas.microsoft.com/office/infopath/2007/PartnerControls"/>
    <ds:schemaRef ds:uri="d2fa50a6-e5d8-438f-8be0-26b9f4052a5e"/>
    <ds:schemaRef ds:uri="85d53618-48f3-4c53-822e-97fce2487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McMillan</dc:creator>
  <cp:keywords/>
  <dc:description/>
  <cp:lastModifiedBy>Wagner, Christine D</cp:lastModifiedBy>
  <cp:revision>4</cp:revision>
  <cp:lastPrinted>2024-09-25T16:46:00Z</cp:lastPrinted>
  <dcterms:created xsi:type="dcterms:W3CDTF">2024-10-08T17:37:00Z</dcterms:created>
  <dcterms:modified xsi:type="dcterms:W3CDTF">2024-10-08T20:51:00Z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0x010100A5F90072DE065B4CB63A7B1677D9A81E</vt:lpwstr>
  </property>
  <property fmtid="{D5CDD505-2E9C-101B-9397-08002B2CF9AE}" pid="3" name="MediaServiceImageTags">
    <vt:lpwstr/>
  </property>
</Properties>
</file>