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0" w:rsidRPr="00A5409A" w:rsidRDefault="00D84EC0" w:rsidP="00D84EC0">
      <w:pPr>
        <w:jc w:val="center"/>
        <w:rPr>
          <w:b/>
          <w:sz w:val="32"/>
          <w:szCs w:val="32"/>
        </w:rPr>
      </w:pPr>
      <w:r w:rsidRPr="00D84EC0">
        <w:rPr>
          <w:b/>
          <w:sz w:val="28"/>
          <w:szCs w:val="28"/>
        </w:rPr>
        <w:t>Initiative Inventory for the State Systemic Improvement Plan</w:t>
      </w:r>
    </w:p>
    <w:p w:rsidR="00D84EC0" w:rsidRDefault="00D84EC0"/>
    <w:p w:rsidR="00AC49D4" w:rsidRDefault="000C1CC8">
      <w:r>
        <w:t xml:space="preserve">This inventory can be used to </w:t>
      </w:r>
      <w:r w:rsidR="00D84EC0">
        <w:t xml:space="preserve">identify </w:t>
      </w:r>
      <w:r>
        <w:t xml:space="preserve">current and previously implemented initiatives </w:t>
      </w:r>
      <w:r w:rsidR="00C1169F">
        <w:t xml:space="preserve">that </w:t>
      </w:r>
      <w:r>
        <w:t>relate to</w:t>
      </w:r>
      <w:r w:rsidR="00AC49D4">
        <w:t xml:space="preserve"> the focus area for improvement identified in the state’s State Systemic Improvement Plan (SSIP).  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250"/>
        <w:gridCol w:w="1939"/>
        <w:gridCol w:w="1391"/>
        <w:gridCol w:w="1440"/>
        <w:gridCol w:w="1219"/>
        <w:gridCol w:w="1350"/>
        <w:gridCol w:w="1481"/>
        <w:gridCol w:w="1350"/>
        <w:gridCol w:w="2340"/>
      </w:tblGrid>
      <w:tr w:rsidR="00AC49D4" w:rsidRPr="00A5409A" w:rsidTr="008B27B9">
        <w:tc>
          <w:tcPr>
            <w:tcW w:w="14760" w:type="dxa"/>
            <w:gridSpan w:val="9"/>
            <w:shd w:val="clear" w:color="auto" w:fill="8DB3E2" w:themeFill="text2" w:themeFillTint="66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A5409A" w:rsidRDefault="00AC49D4" w:rsidP="008B27B9">
            <w:pPr>
              <w:jc w:val="center"/>
              <w:rPr>
                <w:b/>
                <w:sz w:val="28"/>
                <w:szCs w:val="28"/>
              </w:rPr>
            </w:pPr>
            <w:r w:rsidRPr="00A5409A">
              <w:rPr>
                <w:b/>
                <w:sz w:val="28"/>
                <w:szCs w:val="28"/>
                <w:shd w:val="clear" w:color="auto" w:fill="8DB3E2" w:themeFill="text2" w:themeFillTint="66"/>
              </w:rPr>
              <w:t>Previous Initiatives</w:t>
            </w:r>
          </w:p>
        </w:tc>
      </w:tr>
      <w:tr w:rsidR="00AC49D4" w:rsidRPr="00FA7E53" w:rsidTr="008B27B9">
        <w:tc>
          <w:tcPr>
            <w:tcW w:w="2250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Initiative</w:t>
            </w:r>
            <w:r>
              <w:rPr>
                <w:b/>
                <w:sz w:val="18"/>
                <w:szCs w:val="18"/>
              </w:rPr>
              <w:t xml:space="preserve"> Name and Contact Person</w:t>
            </w: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Expected Outcome</w:t>
            </w: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Target Population</w:t>
            </w:r>
          </w:p>
        </w:tc>
        <w:tc>
          <w:tcPr>
            <w:tcW w:w="14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Scale of Implementation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1=Few Districts</w:t>
            </w:r>
          </w:p>
          <w:p w:rsidR="00AC49D4" w:rsidRPr="00FA7E53" w:rsidRDefault="00815EE0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C49D4">
              <w:rPr>
                <w:b/>
                <w:sz w:val="18"/>
                <w:szCs w:val="18"/>
              </w:rPr>
              <w:t>=All Districts</w:t>
            </w:r>
          </w:p>
        </w:tc>
        <w:tc>
          <w:tcPr>
            <w:tcW w:w="121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Pr="00FA7E53">
              <w:rPr>
                <w:b/>
                <w:sz w:val="18"/>
                <w:szCs w:val="18"/>
              </w:rPr>
              <w:t>ndatory/</w:t>
            </w: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Regulatory</w:t>
            </w: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Activity</w:t>
            </w: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 xml:space="preserve">Financial 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Commitment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1=Low  5=High</w:t>
            </w:r>
          </w:p>
        </w:tc>
        <w:tc>
          <w:tcPr>
            <w:tcW w:w="1481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Relationship to Focus Area for Improvement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1=Low  5=High</w:t>
            </w:r>
          </w:p>
        </w:tc>
        <w:tc>
          <w:tcPr>
            <w:tcW w:w="13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Level of Success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(Outcomes)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1=Low  5=High</w:t>
            </w:r>
          </w:p>
        </w:tc>
        <w:tc>
          <w:tcPr>
            <w:tcW w:w="2340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Outcomes</w:t>
            </w: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9D4" w:rsidTr="008B27B9">
        <w:tc>
          <w:tcPr>
            <w:tcW w:w="225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C49D4" w:rsidRPr="00FA7E53" w:rsidRDefault="00AC49D4" w:rsidP="008B2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C49D4" w:rsidRDefault="00AC49D4" w:rsidP="008B27B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72439" w:rsidRDefault="000C1CC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23700" w:rsidTr="00A23700">
        <w:tc>
          <w:tcPr>
            <w:tcW w:w="14616" w:type="dxa"/>
          </w:tcPr>
          <w:p w:rsidR="00A23700" w:rsidRDefault="00A23700">
            <w:r>
              <w:lastRenderedPageBreak/>
              <w:t>Of the previously implemented initiatives, are there any initiatives that should be re-initiated and included in the SSIP?</w:t>
            </w:r>
          </w:p>
          <w:p w:rsidR="00A23700" w:rsidRDefault="00A23700"/>
          <w:p w:rsidR="00A23700" w:rsidRDefault="00A23700"/>
          <w:p w:rsidR="00A23700" w:rsidRDefault="00A23700"/>
          <w:p w:rsidR="00A23700" w:rsidRDefault="00A23700"/>
          <w:p w:rsidR="00A23700" w:rsidRDefault="00A23700"/>
          <w:p w:rsidR="00A23700" w:rsidRDefault="00A23700"/>
          <w:p w:rsidR="00A23700" w:rsidRDefault="00A23700"/>
          <w:p w:rsidR="00A23700" w:rsidRDefault="00A23700"/>
          <w:p w:rsidR="00A23700" w:rsidRDefault="00A23700"/>
        </w:tc>
      </w:tr>
      <w:tr w:rsidR="00A23700" w:rsidTr="00A23700">
        <w:tc>
          <w:tcPr>
            <w:tcW w:w="14616" w:type="dxa"/>
          </w:tcPr>
          <w:p w:rsidR="00A23700" w:rsidRDefault="00A23700" w:rsidP="00A23700">
            <w:r>
              <w:t xml:space="preserve">Are there components of the above initiatives that could be incorporated into </w:t>
            </w:r>
            <w:r w:rsidR="00426610">
              <w:t xml:space="preserve">the </w:t>
            </w:r>
            <w:r>
              <w:t>improvement strategies in the state’s SSIP?</w:t>
            </w:r>
          </w:p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/>
        </w:tc>
      </w:tr>
      <w:tr w:rsidR="00426610" w:rsidTr="00A23700">
        <w:tc>
          <w:tcPr>
            <w:tcW w:w="14616" w:type="dxa"/>
          </w:tcPr>
          <w:p w:rsidR="00426610" w:rsidRDefault="00426610" w:rsidP="00A23700">
            <w:r>
              <w:t>What were some of the challenges experienced in implementing the previous initiatives?</w:t>
            </w:r>
          </w:p>
          <w:p w:rsidR="00426610" w:rsidRDefault="00426610" w:rsidP="00A23700"/>
          <w:p w:rsidR="00426610" w:rsidRDefault="00426610" w:rsidP="00A23700"/>
          <w:p w:rsidR="00426610" w:rsidRDefault="00426610" w:rsidP="00A23700"/>
          <w:p w:rsidR="00426610" w:rsidRDefault="00426610" w:rsidP="00A23700"/>
          <w:p w:rsidR="00426610" w:rsidRDefault="00426610" w:rsidP="00A23700"/>
          <w:p w:rsidR="00426610" w:rsidRDefault="00426610" w:rsidP="00A23700"/>
          <w:p w:rsidR="00426610" w:rsidRDefault="00426610" w:rsidP="00A23700"/>
        </w:tc>
      </w:tr>
      <w:tr w:rsidR="00A23700" w:rsidTr="00A23700">
        <w:tc>
          <w:tcPr>
            <w:tcW w:w="14616" w:type="dxa"/>
          </w:tcPr>
          <w:p w:rsidR="00A23700" w:rsidRDefault="00A23700" w:rsidP="00A23700">
            <w:r>
              <w:t>What lessons were learned from these previously implemented initiatives that could potentially enhance development and implementation of the state’s SSIP?</w:t>
            </w:r>
          </w:p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 w:rsidP="00A23700"/>
          <w:p w:rsidR="00A23700" w:rsidRDefault="00A23700"/>
        </w:tc>
      </w:tr>
    </w:tbl>
    <w:p w:rsidR="00A5409A" w:rsidRDefault="00A5409A"/>
    <w:p w:rsidR="00A5409A" w:rsidRDefault="00A5409A"/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250"/>
        <w:gridCol w:w="1939"/>
        <w:gridCol w:w="1391"/>
        <w:gridCol w:w="1440"/>
        <w:gridCol w:w="1219"/>
        <w:gridCol w:w="1350"/>
        <w:gridCol w:w="1481"/>
        <w:gridCol w:w="1350"/>
        <w:gridCol w:w="2340"/>
      </w:tblGrid>
      <w:tr w:rsidR="00AC49D4" w:rsidRPr="00FA7E53" w:rsidTr="00AC49D4">
        <w:tc>
          <w:tcPr>
            <w:tcW w:w="14760" w:type="dxa"/>
            <w:gridSpan w:val="9"/>
            <w:shd w:val="clear" w:color="auto" w:fill="8DB3E2" w:themeFill="text2" w:themeFillTint="66"/>
          </w:tcPr>
          <w:p w:rsidR="00AC49D4" w:rsidRPr="00AC49D4" w:rsidRDefault="00AC49D4" w:rsidP="005C4796">
            <w:pPr>
              <w:jc w:val="center"/>
              <w:rPr>
                <w:b/>
                <w:sz w:val="28"/>
                <w:szCs w:val="28"/>
              </w:rPr>
            </w:pPr>
            <w:r w:rsidRPr="00AC49D4">
              <w:rPr>
                <w:b/>
                <w:sz w:val="28"/>
                <w:szCs w:val="28"/>
              </w:rPr>
              <w:t>Current Initiatives</w:t>
            </w:r>
          </w:p>
        </w:tc>
      </w:tr>
      <w:tr w:rsidR="00A5409A" w:rsidRPr="00FA7E53" w:rsidTr="005C4796">
        <w:tc>
          <w:tcPr>
            <w:tcW w:w="2250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Initiative</w:t>
            </w:r>
            <w:r>
              <w:rPr>
                <w:b/>
                <w:sz w:val="18"/>
                <w:szCs w:val="18"/>
              </w:rPr>
              <w:t xml:space="preserve"> Name and Contact Person</w:t>
            </w: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Expected Outcome</w:t>
            </w: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Target Population</w:t>
            </w:r>
          </w:p>
        </w:tc>
        <w:tc>
          <w:tcPr>
            <w:tcW w:w="14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Scale of Implementation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1=Few Districts</w:t>
            </w:r>
          </w:p>
          <w:p w:rsidR="00A5409A" w:rsidRPr="00FA7E53" w:rsidRDefault="00872DD7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A5409A">
              <w:rPr>
                <w:b/>
                <w:sz w:val="18"/>
                <w:szCs w:val="18"/>
              </w:rPr>
              <w:t>=All Districts</w:t>
            </w:r>
          </w:p>
        </w:tc>
        <w:tc>
          <w:tcPr>
            <w:tcW w:w="121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Pr="00FA7E53">
              <w:rPr>
                <w:b/>
                <w:sz w:val="18"/>
                <w:szCs w:val="18"/>
              </w:rPr>
              <w:t>ndatory/</w:t>
            </w: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Regulatory</w:t>
            </w: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Activity</w:t>
            </w: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 xml:space="preserve">Financial 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Commitment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1=Low  5=High</w:t>
            </w:r>
          </w:p>
        </w:tc>
        <w:tc>
          <w:tcPr>
            <w:tcW w:w="1481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Relationship to Focus Area for Improvement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1=Low  5=High</w:t>
            </w:r>
          </w:p>
        </w:tc>
        <w:tc>
          <w:tcPr>
            <w:tcW w:w="13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A7E53">
              <w:rPr>
                <w:b/>
                <w:sz w:val="18"/>
                <w:szCs w:val="18"/>
              </w:rPr>
              <w:t>Level of Success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(Outcomes)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1=Low  5=High</w:t>
            </w:r>
          </w:p>
        </w:tc>
        <w:tc>
          <w:tcPr>
            <w:tcW w:w="2340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Outcomes</w:t>
            </w: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409A" w:rsidTr="005C4796">
        <w:tc>
          <w:tcPr>
            <w:tcW w:w="225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A5409A" w:rsidRPr="00FA7E53" w:rsidRDefault="00A5409A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A5409A" w:rsidRDefault="00A5409A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7EFC" w:rsidTr="005C4796">
        <w:tc>
          <w:tcPr>
            <w:tcW w:w="2250" w:type="dxa"/>
          </w:tcPr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7EFC" w:rsidTr="005C4796">
        <w:tc>
          <w:tcPr>
            <w:tcW w:w="2250" w:type="dxa"/>
          </w:tcPr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219" w:type="dxa"/>
            <w:vAlign w:val="center"/>
          </w:tcPr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b/>
                <w:sz w:val="18"/>
                <w:szCs w:val="18"/>
              </w:rPr>
              <w:t xml:space="preserve"> Yes</w:t>
            </w:r>
          </w:p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 w:rsidRPr="00F327E9">
              <w:rPr>
                <w:rFonts w:ascii="Arial" w:hAnsi="Arial" w:cs="Arial"/>
                <w:sz w:val="28"/>
                <w:szCs w:val="28"/>
              </w:rPr>
              <w:t>□</w:t>
            </w:r>
            <w:r w:rsidRPr="00F327E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481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1350" w:type="dxa"/>
            <w:vAlign w:val="center"/>
          </w:tcPr>
          <w:p w:rsidR="008D7EFC" w:rsidRPr="00FA7E53" w:rsidRDefault="008D7EFC" w:rsidP="005C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1   2   3    4   5</w:t>
            </w:r>
          </w:p>
        </w:tc>
        <w:tc>
          <w:tcPr>
            <w:tcW w:w="2340" w:type="dxa"/>
          </w:tcPr>
          <w:p w:rsidR="008D7EFC" w:rsidRDefault="008D7EFC" w:rsidP="005C479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9547C" w:rsidRDefault="00495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06EA5" w:rsidTr="005C4796">
        <w:tc>
          <w:tcPr>
            <w:tcW w:w="14616" w:type="dxa"/>
          </w:tcPr>
          <w:p w:rsidR="00B06EA5" w:rsidRDefault="00B06EA5" w:rsidP="005C4796">
            <w:r>
              <w:lastRenderedPageBreak/>
              <w:t>Should any of the above initiatives be incorporated in the state’s SSIP?  If yes, which ones?</w:t>
            </w:r>
          </w:p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</w:tc>
      </w:tr>
      <w:tr w:rsidR="00B06EA5" w:rsidTr="005C4796">
        <w:tc>
          <w:tcPr>
            <w:tcW w:w="14616" w:type="dxa"/>
          </w:tcPr>
          <w:p w:rsidR="00B06EA5" w:rsidRDefault="0008748E" w:rsidP="005C4796">
            <w:r>
              <w:t>When considering the current initiatives, are there any core components</w:t>
            </w:r>
            <w:r w:rsidR="00B06EA5">
              <w:t xml:space="preserve"> </w:t>
            </w:r>
            <w:r>
              <w:t xml:space="preserve">that should </w:t>
            </w:r>
            <w:r w:rsidR="00B06EA5">
              <w:t>be incorporated into the improvement strategies in the state’s SSIP?</w:t>
            </w:r>
          </w:p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</w:tc>
      </w:tr>
      <w:tr w:rsidR="00B06EA5" w:rsidTr="005C4796">
        <w:tc>
          <w:tcPr>
            <w:tcW w:w="14616" w:type="dxa"/>
          </w:tcPr>
          <w:p w:rsidR="00B06EA5" w:rsidRDefault="00B06EA5" w:rsidP="005C4796">
            <w:r>
              <w:t xml:space="preserve">What were some of the challenges experienced in implementing the </w:t>
            </w:r>
            <w:r w:rsidR="0008748E">
              <w:t>current</w:t>
            </w:r>
            <w:r>
              <w:t xml:space="preserve"> initiatives?</w:t>
            </w:r>
          </w:p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</w:tc>
      </w:tr>
      <w:tr w:rsidR="00B06EA5" w:rsidTr="005C4796">
        <w:tc>
          <w:tcPr>
            <w:tcW w:w="14616" w:type="dxa"/>
          </w:tcPr>
          <w:p w:rsidR="00B06EA5" w:rsidRDefault="00B06EA5" w:rsidP="005C4796">
            <w:r>
              <w:t xml:space="preserve">What lessons were learned from these </w:t>
            </w:r>
            <w:r w:rsidR="0008748E">
              <w:t>current</w:t>
            </w:r>
            <w:r>
              <w:t xml:space="preserve"> initiatives that could potentially enhance development and implementation of the state’s SSIP?</w:t>
            </w:r>
          </w:p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  <w:p w:rsidR="00B06EA5" w:rsidRDefault="00B06EA5" w:rsidP="005C4796"/>
        </w:tc>
      </w:tr>
    </w:tbl>
    <w:p w:rsidR="00A23700" w:rsidRDefault="00A23700"/>
    <w:sectPr w:rsidR="00A23700" w:rsidSect="00671911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B7" w:rsidRDefault="00E804B7" w:rsidP="00B519D7">
      <w:pPr>
        <w:spacing w:after="0" w:line="240" w:lineRule="auto"/>
      </w:pPr>
      <w:r>
        <w:separator/>
      </w:r>
    </w:p>
  </w:endnote>
  <w:endnote w:type="continuationSeparator" w:id="0">
    <w:p w:rsidR="00E804B7" w:rsidRDefault="00E804B7" w:rsidP="00B5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11" w:rsidRDefault="006719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3632A">
      <w:rPr>
        <w:sz w:val="20"/>
        <w:szCs w:val="20"/>
      </w:rPr>
      <w:t>Adapted by the Southeast Regional Resource Center (SERRC) from the District Initiative Inventory developed by the Scaling –up of Evidence-based Practices Center (SISEP) and the National Implementation Research Network</w:t>
    </w:r>
    <w:r w:rsidR="0013632A">
      <w:rPr>
        <w:sz w:val="20"/>
        <w:szCs w:val="20"/>
      </w:rPr>
      <w:t xml:space="preserve"> </w:t>
    </w:r>
    <w:r w:rsidRPr="0013632A">
      <w:rPr>
        <w:sz w:val="20"/>
        <w:szCs w:val="20"/>
      </w:rPr>
      <w:t xml:space="preserve">(NIRN).  The SISEP-NIRN District Initiative Inventory is available at </w:t>
    </w:r>
    <w:hyperlink r:id="rId1" w:history="1">
      <w:r w:rsidRPr="0013632A">
        <w:rPr>
          <w:rStyle w:val="Hyperlink"/>
          <w:sz w:val="20"/>
          <w:szCs w:val="20"/>
        </w:rPr>
        <w:t>http://implementation.fpg..unc.edu/</w:t>
      </w:r>
    </w:hyperlink>
    <w:r w:rsidRPr="0013632A">
      <w:rPr>
        <w:sz w:val="20"/>
        <w:szCs w:val="20"/>
      </w:rPr>
      <w:t xml:space="preserve"> .   October 2013. </w:t>
    </w:r>
    <w:r w:rsidR="0013632A" w:rsidRPr="0013632A">
      <w:rPr>
        <w:sz w:val="20"/>
        <w:szCs w:val="20"/>
      </w:rPr>
      <w:t xml:space="preserve">  It is based on the draft SPP/APR package disseminated by the Office of Special Education Programs</w:t>
    </w:r>
    <w:r w:rsidR="0013632A">
      <w:rPr>
        <w:rFonts w:asciiTheme="majorHAnsi" w:eastAsiaTheme="majorEastAsia" w:hAnsiTheme="majorHAnsi" w:cstheme="majorBidi"/>
      </w:rPr>
      <w:t xml:space="preserve">, </w:t>
    </w:r>
    <w:r w:rsidR="0013632A" w:rsidRPr="0013632A">
      <w:rPr>
        <w:rFonts w:eastAsiaTheme="majorEastAsia" w:cstheme="majorBidi"/>
        <w:sz w:val="20"/>
        <w:szCs w:val="20"/>
      </w:rPr>
      <w:t>U.S. Department of Education</w:t>
    </w:r>
    <w:r w:rsidR="0013632A">
      <w:rPr>
        <w:rFonts w:eastAsiaTheme="majorEastAsia" w:cstheme="majorBidi"/>
        <w:sz w:val="20"/>
        <w:szCs w:val="20"/>
      </w:rPr>
      <w:t xml:space="preserve"> in Spring 2013.</w:t>
    </w:r>
    <w:r w:rsidRPr="0013632A">
      <w:rPr>
        <w:rFonts w:eastAsiaTheme="majorEastAsia" w:cstheme="majorBidi"/>
        <w:sz w:val="20"/>
        <w:szCs w:val="20"/>
      </w:rPr>
      <w:ptab w:relativeTo="margin" w:alignment="right" w:leader="none"/>
    </w:r>
    <w:r w:rsidRPr="0013632A">
      <w:rPr>
        <w:rFonts w:eastAsiaTheme="majorEastAsia" w:cstheme="majorBidi"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2DD7" w:rsidRPr="00872DD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19D7" w:rsidRDefault="00B51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B7" w:rsidRDefault="00E804B7" w:rsidP="00B519D7">
      <w:pPr>
        <w:spacing w:after="0" w:line="240" w:lineRule="auto"/>
      </w:pPr>
      <w:r>
        <w:separator/>
      </w:r>
    </w:p>
  </w:footnote>
  <w:footnote w:type="continuationSeparator" w:id="0">
    <w:p w:rsidR="00E804B7" w:rsidRDefault="00E804B7" w:rsidP="00B5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519E4A50F6D44758E40DD2CB94256E4"/>
      </w:placeholder>
      <w:temporary/>
      <w:showingPlcHdr/>
    </w:sdtPr>
    <w:sdtEndPr/>
    <w:sdtContent>
      <w:p w:rsidR="00B519D7" w:rsidRDefault="00B519D7">
        <w:pPr>
          <w:pStyle w:val="Header"/>
        </w:pPr>
        <w:r>
          <w:t>[Type text]</w:t>
        </w:r>
      </w:p>
    </w:sdtContent>
  </w:sdt>
  <w:p w:rsidR="00B519D7" w:rsidRDefault="00B51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0A"/>
    <w:rsid w:val="0008748E"/>
    <w:rsid w:val="000C1CC8"/>
    <w:rsid w:val="001248BC"/>
    <w:rsid w:val="0013632A"/>
    <w:rsid w:val="001A1A24"/>
    <w:rsid w:val="001E71B6"/>
    <w:rsid w:val="0021678A"/>
    <w:rsid w:val="0029575D"/>
    <w:rsid w:val="002A22E2"/>
    <w:rsid w:val="002D6C3E"/>
    <w:rsid w:val="00372439"/>
    <w:rsid w:val="0039124F"/>
    <w:rsid w:val="00426610"/>
    <w:rsid w:val="0049547C"/>
    <w:rsid w:val="00512DC8"/>
    <w:rsid w:val="00541167"/>
    <w:rsid w:val="0056229A"/>
    <w:rsid w:val="005C2588"/>
    <w:rsid w:val="00631702"/>
    <w:rsid w:val="00671911"/>
    <w:rsid w:val="00676729"/>
    <w:rsid w:val="007E53CD"/>
    <w:rsid w:val="00815EE0"/>
    <w:rsid w:val="00834480"/>
    <w:rsid w:val="00872DD7"/>
    <w:rsid w:val="008D7EFC"/>
    <w:rsid w:val="00986912"/>
    <w:rsid w:val="009B3F11"/>
    <w:rsid w:val="00A23700"/>
    <w:rsid w:val="00A5409A"/>
    <w:rsid w:val="00A577CA"/>
    <w:rsid w:val="00A956B1"/>
    <w:rsid w:val="00A95827"/>
    <w:rsid w:val="00AB66BD"/>
    <w:rsid w:val="00AC2D48"/>
    <w:rsid w:val="00AC49D4"/>
    <w:rsid w:val="00AC598A"/>
    <w:rsid w:val="00B06EA5"/>
    <w:rsid w:val="00B123DD"/>
    <w:rsid w:val="00B25FFC"/>
    <w:rsid w:val="00B519D7"/>
    <w:rsid w:val="00B64373"/>
    <w:rsid w:val="00C0346C"/>
    <w:rsid w:val="00C1169F"/>
    <w:rsid w:val="00C41794"/>
    <w:rsid w:val="00C501E6"/>
    <w:rsid w:val="00C748D7"/>
    <w:rsid w:val="00CB0277"/>
    <w:rsid w:val="00D84EC0"/>
    <w:rsid w:val="00D948E4"/>
    <w:rsid w:val="00DF28A4"/>
    <w:rsid w:val="00E342B3"/>
    <w:rsid w:val="00E804B7"/>
    <w:rsid w:val="00E84771"/>
    <w:rsid w:val="00EA1A0A"/>
    <w:rsid w:val="00EB4B20"/>
    <w:rsid w:val="00F327E9"/>
    <w:rsid w:val="00F4120A"/>
    <w:rsid w:val="00F97626"/>
    <w:rsid w:val="00FA7E53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D7"/>
  </w:style>
  <w:style w:type="paragraph" w:styleId="Footer">
    <w:name w:val="footer"/>
    <w:basedOn w:val="Normal"/>
    <w:link w:val="FooterChar"/>
    <w:uiPriority w:val="99"/>
    <w:unhideWhenUsed/>
    <w:rsid w:val="00B5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D7"/>
  </w:style>
  <w:style w:type="paragraph" w:styleId="BalloonText">
    <w:name w:val="Balloon Text"/>
    <w:basedOn w:val="Normal"/>
    <w:link w:val="BalloonTextChar"/>
    <w:uiPriority w:val="99"/>
    <w:semiHidden/>
    <w:unhideWhenUsed/>
    <w:rsid w:val="00B5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D7"/>
  </w:style>
  <w:style w:type="paragraph" w:styleId="Footer">
    <w:name w:val="footer"/>
    <w:basedOn w:val="Normal"/>
    <w:link w:val="FooterChar"/>
    <w:uiPriority w:val="99"/>
    <w:unhideWhenUsed/>
    <w:rsid w:val="00B5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D7"/>
  </w:style>
  <w:style w:type="paragraph" w:styleId="BalloonText">
    <w:name w:val="Balloon Text"/>
    <w:basedOn w:val="Normal"/>
    <w:link w:val="BalloonTextChar"/>
    <w:uiPriority w:val="99"/>
    <w:semiHidden/>
    <w:unhideWhenUsed/>
    <w:rsid w:val="00B5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plementation.fpg..unc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9E4A50F6D44758E40DD2CB942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39E5-4DFE-4C77-A19C-A8D9A27614E7}"/>
      </w:docPartPr>
      <w:docPartBody>
        <w:p w:rsidR="001E0401" w:rsidRDefault="0079087A" w:rsidP="0079087A">
          <w:pPr>
            <w:pStyle w:val="2519E4A50F6D44758E40DD2CB94256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A"/>
    <w:rsid w:val="001E0401"/>
    <w:rsid w:val="003C5FD6"/>
    <w:rsid w:val="004B137A"/>
    <w:rsid w:val="006B71F5"/>
    <w:rsid w:val="0079087A"/>
    <w:rsid w:val="00964CAA"/>
    <w:rsid w:val="00CB3F62"/>
    <w:rsid w:val="00CE34C9"/>
    <w:rsid w:val="00E07769"/>
    <w:rsid w:val="00EA11BE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9E4A50F6D44758E40DD2CB94256E4">
    <w:name w:val="2519E4A50F6D44758E40DD2CB94256E4"/>
    <w:rsid w:val="0079087A"/>
  </w:style>
  <w:style w:type="paragraph" w:customStyle="1" w:styleId="BC8C676896F14AD8A903C7F7F47A4981">
    <w:name w:val="BC8C676896F14AD8A903C7F7F47A4981"/>
    <w:rsid w:val="0079087A"/>
  </w:style>
  <w:style w:type="paragraph" w:customStyle="1" w:styleId="8FD730BA55CF45AEBB3ED58C5D2D4431">
    <w:name w:val="8FD730BA55CF45AEBB3ED58C5D2D4431"/>
    <w:rsid w:val="00E07769"/>
  </w:style>
  <w:style w:type="paragraph" w:customStyle="1" w:styleId="DD79A60F189346EF8A1A714CB062CC2E">
    <w:name w:val="DD79A60F189346EF8A1A714CB062CC2E"/>
    <w:rsid w:val="00E07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9E4A50F6D44758E40DD2CB94256E4">
    <w:name w:val="2519E4A50F6D44758E40DD2CB94256E4"/>
    <w:rsid w:val="0079087A"/>
  </w:style>
  <w:style w:type="paragraph" w:customStyle="1" w:styleId="BC8C676896F14AD8A903C7F7F47A4981">
    <w:name w:val="BC8C676896F14AD8A903C7F7F47A4981"/>
    <w:rsid w:val="0079087A"/>
  </w:style>
  <w:style w:type="paragraph" w:customStyle="1" w:styleId="8FD730BA55CF45AEBB3ED58C5D2D4431">
    <w:name w:val="8FD730BA55CF45AEBB3ED58C5D2D4431"/>
    <w:rsid w:val="00E07769"/>
  </w:style>
  <w:style w:type="paragraph" w:customStyle="1" w:styleId="DD79A60F189346EF8A1A714CB062CC2E">
    <w:name w:val="DD79A60F189346EF8A1A714CB062CC2E"/>
    <w:rsid w:val="00E0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Hartsell</dc:creator>
  <cp:lastModifiedBy>Anne Lucas</cp:lastModifiedBy>
  <cp:revision>5</cp:revision>
  <cp:lastPrinted>2013-10-19T02:35:00Z</cp:lastPrinted>
  <dcterms:created xsi:type="dcterms:W3CDTF">2014-03-18T19:45:00Z</dcterms:created>
  <dcterms:modified xsi:type="dcterms:W3CDTF">2014-03-19T22:45:00Z</dcterms:modified>
</cp:coreProperties>
</file>