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A7C1" w14:textId="343575C7" w:rsidR="00622C74" w:rsidRPr="00E07FEE" w:rsidRDefault="00C02642" w:rsidP="00B671AF">
      <w:pPr>
        <w:pStyle w:val="Heading1"/>
        <w:ind w:left="0"/>
      </w:pPr>
      <w:r w:rsidRPr="00E07FEE">
        <w:rPr>
          <w:noProof/>
          <w:color w:val="008EBB"/>
          <w:sz w:val="36"/>
        </w:rPr>
        <w:drawing>
          <wp:anchor distT="0" distB="0" distL="114300" distR="114300" simplePos="0" relativeHeight="251659264" behindDoc="1" locked="0" layoutInCell="1" allowOverlap="1" wp14:anchorId="748D89C0" wp14:editId="5C0732F4">
            <wp:simplePos x="0" y="0"/>
            <wp:positionH relativeFrom="margin">
              <wp:align>right</wp:align>
            </wp:positionH>
            <wp:positionV relativeFrom="margin">
              <wp:posOffset>5080</wp:posOffset>
            </wp:positionV>
            <wp:extent cx="729406" cy="731520"/>
            <wp:effectExtent l="0" t="0" r="0" b="0"/>
            <wp:wrapSquare wrapText="bothSides"/>
            <wp:docPr id="3" name="Picture 3" descr="plan act study 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SA-Plan-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406" cy="731520"/>
                    </a:xfrm>
                    <a:prstGeom prst="rect">
                      <a:avLst/>
                    </a:prstGeom>
                  </pic:spPr>
                </pic:pic>
              </a:graphicData>
            </a:graphic>
            <wp14:sizeRelH relativeFrom="margin">
              <wp14:pctWidth>0</wp14:pctWidth>
            </wp14:sizeRelH>
            <wp14:sizeRelV relativeFrom="margin">
              <wp14:pctHeight>0</wp14:pctHeight>
            </wp14:sizeRelV>
          </wp:anchor>
        </w:drawing>
      </w:r>
    </w:p>
    <w:p w14:paraId="08B4FD31" w14:textId="77777777" w:rsidR="001B17CA" w:rsidRDefault="00E07FEE" w:rsidP="00A012CD">
      <w:pPr>
        <w:pStyle w:val="Heading1"/>
        <w:ind w:left="0"/>
        <w:rPr>
          <w:color w:val="544F95"/>
          <w:sz w:val="36"/>
        </w:rPr>
      </w:pPr>
      <w:r w:rsidRPr="00E07FEE">
        <w:rPr>
          <w:color w:val="544F95"/>
          <w:sz w:val="36"/>
        </w:rPr>
        <w:t xml:space="preserve">Learning Guide </w:t>
      </w:r>
      <w:r w:rsidR="00191539">
        <w:rPr>
          <w:color w:val="544F95"/>
          <w:sz w:val="36"/>
        </w:rPr>
        <w:t>7</w:t>
      </w:r>
      <w:r w:rsidRPr="00E07FEE">
        <w:rPr>
          <w:color w:val="544F95"/>
          <w:sz w:val="36"/>
        </w:rPr>
        <w:t>.</w:t>
      </w:r>
      <w:r w:rsidR="001B17CA">
        <w:rPr>
          <w:color w:val="544F95"/>
          <w:sz w:val="36"/>
        </w:rPr>
        <w:t>6</w:t>
      </w:r>
      <w:r w:rsidRPr="00E07FEE">
        <w:rPr>
          <w:color w:val="544F95"/>
          <w:sz w:val="36"/>
        </w:rPr>
        <w:t xml:space="preserve"> </w:t>
      </w:r>
      <w:r w:rsidR="00191539">
        <w:rPr>
          <w:color w:val="544F95"/>
          <w:sz w:val="36"/>
        </w:rPr>
        <w:t>Assessment</w:t>
      </w:r>
      <w:r w:rsidR="003C034C">
        <w:rPr>
          <w:color w:val="544F95"/>
          <w:sz w:val="36"/>
        </w:rPr>
        <w:t>-</w:t>
      </w:r>
      <w:r w:rsidRPr="00E07FEE">
        <w:rPr>
          <w:color w:val="544F95"/>
          <w:sz w:val="36"/>
        </w:rPr>
        <w:t xml:space="preserve"> </w:t>
      </w:r>
    </w:p>
    <w:p w14:paraId="66005A8C" w14:textId="0FC1293C" w:rsidR="007D1F2B" w:rsidRPr="00E07FEE" w:rsidRDefault="001B17CA" w:rsidP="00A012CD">
      <w:pPr>
        <w:pStyle w:val="Heading1"/>
        <w:ind w:left="0"/>
        <w:rPr>
          <w:color w:val="544F95"/>
          <w:sz w:val="36"/>
        </w:rPr>
      </w:pPr>
      <w:r>
        <w:rPr>
          <w:color w:val="544F95"/>
          <w:sz w:val="36"/>
        </w:rPr>
        <w:t>Reframing Activity Guide</w:t>
      </w:r>
    </w:p>
    <w:p w14:paraId="369E98FB" w14:textId="7D977252" w:rsidR="00AF311C" w:rsidRPr="00E07FEE" w:rsidRDefault="00C02642" w:rsidP="00A67318">
      <w:pPr>
        <w:ind w:left="360" w:hanging="360"/>
        <w:rPr>
          <w:color w:val="7030A0"/>
        </w:rPr>
      </w:pPr>
      <w:r w:rsidRPr="00E07FEE">
        <w:rPr>
          <w:noProof/>
          <w:color w:val="7030A0"/>
          <w:sz w:val="36"/>
        </w:rPr>
        <mc:AlternateContent>
          <mc:Choice Requires="wps">
            <w:drawing>
              <wp:anchor distT="0" distB="0" distL="114300" distR="114300" simplePos="0" relativeHeight="251661312" behindDoc="0" locked="0" layoutInCell="1" allowOverlap="1" wp14:anchorId="3609A708" wp14:editId="5C215341">
                <wp:simplePos x="0" y="0"/>
                <wp:positionH relativeFrom="column">
                  <wp:posOffset>0</wp:posOffset>
                </wp:positionH>
                <wp:positionV relativeFrom="paragraph">
                  <wp:posOffset>22225</wp:posOffset>
                </wp:positionV>
                <wp:extent cx="5425440" cy="7620"/>
                <wp:effectExtent l="19050" t="19050" r="22860" b="30480"/>
                <wp:wrapNone/>
                <wp:docPr id="1" name="Straight Connector 1" descr="purple line"/>
                <wp:cNvGraphicFramePr/>
                <a:graphic xmlns:a="http://schemas.openxmlformats.org/drawingml/2006/main">
                  <a:graphicData uri="http://schemas.microsoft.com/office/word/2010/wordprocessingShape">
                    <wps:wsp>
                      <wps:cNvCnPr/>
                      <wps:spPr>
                        <a:xfrm>
                          <a:off x="0" y="0"/>
                          <a:ext cx="5425440" cy="7620"/>
                        </a:xfrm>
                        <a:prstGeom prst="line">
                          <a:avLst/>
                        </a:prstGeom>
                        <a:ln w="38100">
                          <a:solidFill>
                            <a:srgbClr val="544F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D72A4" id="Straight Connector 1" o:spid="_x0000_s1026" alt="purpl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5pt" to="42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" strokecolor="#544f95" strokeweight="3pt">
                <v:stroke joinstyle="miter"/>
              </v:line>
            </w:pict>
          </mc:Fallback>
        </mc:AlternateContent>
      </w:r>
    </w:p>
    <w:p w14:paraId="7E9D869D" w14:textId="77777777" w:rsidR="00E07FEE" w:rsidRPr="00807560" w:rsidRDefault="00E07FEE" w:rsidP="00E07FEE">
      <w:pPr>
        <w:pStyle w:val="Heading2"/>
        <w:spacing w:before="0"/>
        <w:rPr>
          <w:rFonts w:ascii="Arial" w:hAnsi="Arial" w:cs="Arial"/>
          <w:b/>
          <w:color w:val="544F95"/>
          <w:sz w:val="22"/>
          <w:szCs w:val="22"/>
        </w:rPr>
      </w:pPr>
      <w:r w:rsidRPr="00807560">
        <w:rPr>
          <w:rFonts w:ascii="Arial" w:hAnsi="Arial" w:cs="Arial"/>
          <w:b/>
          <w:color w:val="544F95"/>
          <w:sz w:val="22"/>
          <w:szCs w:val="22"/>
        </w:rPr>
        <w:t>Objectives</w:t>
      </w:r>
    </w:p>
    <w:p w14:paraId="6A0959B2" w14:textId="77777777" w:rsidR="00807560" w:rsidRPr="00807560" w:rsidRDefault="00807560" w:rsidP="00807560">
      <w:pPr>
        <w:pStyle w:val="ListParagraph"/>
        <w:numPr>
          <w:ilvl w:val="0"/>
          <w:numId w:val="18"/>
        </w:numPr>
        <w:spacing w:before="0" w:after="0" w:line="276" w:lineRule="auto"/>
      </w:pPr>
      <w:r w:rsidRPr="00807560">
        <w:t>Learners will reframe statements about families and children during the assessment process to reflect an anti-bias viewpoint.</w:t>
      </w:r>
    </w:p>
    <w:p w14:paraId="03C2EF83" w14:textId="77777777" w:rsidR="00807560" w:rsidRPr="00807560" w:rsidRDefault="00807560" w:rsidP="00807560">
      <w:pPr>
        <w:pStyle w:val="ListParagraph"/>
        <w:numPr>
          <w:ilvl w:val="0"/>
          <w:numId w:val="18"/>
        </w:numPr>
        <w:spacing w:before="0" w:after="0" w:line="276" w:lineRule="auto"/>
      </w:pPr>
      <w:r w:rsidRPr="00807560">
        <w:t>Learners will reflect on implicit bias and its impact on their practice.</w:t>
      </w:r>
    </w:p>
    <w:p w14:paraId="31C77215" w14:textId="77777777" w:rsidR="00E07FEE" w:rsidRPr="00807560" w:rsidRDefault="00E07FEE" w:rsidP="00E07FEE">
      <w:pPr>
        <w:rPr>
          <w:sz w:val="22"/>
        </w:rPr>
      </w:pPr>
    </w:p>
    <w:p w14:paraId="00F5689D" w14:textId="0D4D53BC" w:rsidR="004C26EC" w:rsidRPr="00807560" w:rsidRDefault="004C26EC" w:rsidP="00E07FEE">
      <w:pPr>
        <w:pStyle w:val="Heading2"/>
        <w:rPr>
          <w:rFonts w:ascii="Arial" w:hAnsi="Arial" w:cs="Arial"/>
          <w:b/>
          <w:color w:val="544F95"/>
          <w:sz w:val="22"/>
          <w:szCs w:val="22"/>
        </w:rPr>
      </w:pPr>
      <w:r w:rsidRPr="00807560">
        <w:rPr>
          <w:rFonts w:ascii="Arial" w:hAnsi="Arial" w:cs="Arial"/>
          <w:b/>
          <w:color w:val="544F95"/>
          <w:sz w:val="22"/>
          <w:szCs w:val="22"/>
        </w:rPr>
        <w:t>Description</w:t>
      </w:r>
    </w:p>
    <w:p w14:paraId="13292BF2" w14:textId="77777777" w:rsidR="00807560" w:rsidRPr="00807560" w:rsidRDefault="00807560" w:rsidP="00807560">
      <w:pPr>
        <w:spacing w:line="276" w:lineRule="auto"/>
        <w:rPr>
          <w:sz w:val="22"/>
        </w:rPr>
      </w:pPr>
      <w:r w:rsidRPr="00807560">
        <w:rPr>
          <w:sz w:val="22"/>
        </w:rPr>
        <w:t xml:space="preserve">This activity can be used </w:t>
      </w:r>
      <w:proofErr w:type="gramStart"/>
      <w:r w:rsidRPr="00807560">
        <w:rPr>
          <w:sz w:val="22"/>
        </w:rPr>
        <w:t>as a way to</w:t>
      </w:r>
      <w:proofErr w:type="gramEnd"/>
      <w:r w:rsidRPr="00807560">
        <w:rPr>
          <w:sz w:val="22"/>
        </w:rPr>
        <w:t xml:space="preserve"> uncover biases practitioners may hold regarding families and children. Instructors usually use these prompts before introducing the subject material </w:t>
      </w:r>
      <w:proofErr w:type="gramStart"/>
      <w:r w:rsidRPr="00807560">
        <w:rPr>
          <w:sz w:val="22"/>
        </w:rPr>
        <w:t>as a way to</w:t>
      </w:r>
      <w:proofErr w:type="gramEnd"/>
      <w:r w:rsidRPr="00807560">
        <w:rPr>
          <w:sz w:val="22"/>
        </w:rPr>
        <w:t xml:space="preserve"> help learners recognize a differing perspective. </w:t>
      </w:r>
    </w:p>
    <w:p w14:paraId="5E81E350" w14:textId="77777777" w:rsidR="00B93D84" w:rsidRDefault="00B93D84" w:rsidP="004C26EC">
      <w:pPr>
        <w:pStyle w:val="Heading2"/>
        <w:rPr>
          <w:rFonts w:ascii="Arial" w:hAnsi="Arial" w:cs="Arial"/>
          <w:b/>
          <w:color w:val="544F95"/>
          <w:sz w:val="22"/>
          <w:szCs w:val="22"/>
        </w:rPr>
      </w:pPr>
    </w:p>
    <w:p w14:paraId="3D32AEEC" w14:textId="51A5BE49" w:rsidR="004C26EC" w:rsidRPr="00807560" w:rsidRDefault="004C26EC" w:rsidP="004C26EC">
      <w:pPr>
        <w:pStyle w:val="Heading2"/>
        <w:rPr>
          <w:rFonts w:ascii="Arial" w:hAnsi="Arial" w:cs="Arial"/>
          <w:b/>
          <w:color w:val="544F95"/>
          <w:sz w:val="22"/>
          <w:szCs w:val="22"/>
        </w:rPr>
      </w:pPr>
      <w:r w:rsidRPr="00807560">
        <w:rPr>
          <w:rFonts w:ascii="Arial" w:hAnsi="Arial" w:cs="Arial"/>
          <w:b/>
          <w:color w:val="544F95"/>
          <w:sz w:val="22"/>
          <w:szCs w:val="22"/>
        </w:rPr>
        <w:t>Materials/Resources</w:t>
      </w:r>
    </w:p>
    <w:p w14:paraId="7C4D52AF" w14:textId="63A8EC70" w:rsidR="00807560" w:rsidRPr="00807560" w:rsidRDefault="00807560" w:rsidP="00807560">
      <w:pPr>
        <w:pStyle w:val="ListParagraph"/>
        <w:numPr>
          <w:ilvl w:val="0"/>
          <w:numId w:val="25"/>
        </w:numPr>
        <w:spacing w:after="0" w:line="276" w:lineRule="auto"/>
        <w:rPr>
          <w:b/>
          <w:color w:val="544F95"/>
        </w:rPr>
      </w:pPr>
      <w:r w:rsidRPr="00807560">
        <w:rPr>
          <w:rFonts w:eastAsia="Arial"/>
        </w:rPr>
        <w:t xml:space="preserve">Learning Guide 7.6 Activity </w:t>
      </w:r>
      <w:r w:rsidRPr="00807560">
        <w:t xml:space="preserve">Handout </w:t>
      </w:r>
      <w:r w:rsidR="009C56FE">
        <w:t>-</w:t>
      </w:r>
      <w:r w:rsidRPr="00807560">
        <w:t xml:space="preserve"> “Assessment Reframing Exercise”</w:t>
      </w:r>
    </w:p>
    <w:p w14:paraId="21974A68" w14:textId="04B574EF" w:rsidR="00807560" w:rsidRPr="00807560" w:rsidRDefault="00807560" w:rsidP="00807560">
      <w:pPr>
        <w:pStyle w:val="ListParagraph"/>
        <w:numPr>
          <w:ilvl w:val="0"/>
          <w:numId w:val="25"/>
        </w:numPr>
        <w:spacing w:after="0" w:line="276" w:lineRule="auto"/>
        <w:rPr>
          <w:b/>
          <w:color w:val="544F95"/>
        </w:rPr>
      </w:pPr>
      <w:r w:rsidRPr="00807560">
        <w:rPr>
          <w:rFonts w:eastAsia="Arial"/>
        </w:rPr>
        <w:t xml:space="preserve">Learning Guide 7.6 Activity Handout: </w:t>
      </w:r>
      <w:r w:rsidR="009C56FE">
        <w:rPr>
          <w:rFonts w:eastAsia="Arial"/>
        </w:rPr>
        <w:t>-</w:t>
      </w:r>
      <w:r w:rsidRPr="00807560">
        <w:t xml:space="preserve"> “Assessment Reframing Exercise – Possible Answers</w:t>
      </w:r>
      <w:r w:rsidRPr="00807560">
        <w:rPr>
          <w:b/>
          <w:color w:val="544F95"/>
        </w:rPr>
        <w:t xml:space="preserve"> </w:t>
      </w:r>
    </w:p>
    <w:p w14:paraId="3509BD08" w14:textId="77777777" w:rsidR="00B93D84" w:rsidRDefault="00B93D84" w:rsidP="00807560">
      <w:pPr>
        <w:pStyle w:val="Heading2"/>
        <w:rPr>
          <w:rFonts w:ascii="Arial" w:hAnsi="Arial" w:cs="Arial"/>
          <w:b/>
          <w:color w:val="544F95"/>
          <w:sz w:val="22"/>
          <w:szCs w:val="22"/>
        </w:rPr>
      </w:pPr>
    </w:p>
    <w:p w14:paraId="6E816185" w14:textId="61C09B11" w:rsidR="004C26EC" w:rsidRPr="00807560" w:rsidRDefault="004C26EC" w:rsidP="00807560">
      <w:pPr>
        <w:pStyle w:val="Heading2"/>
        <w:rPr>
          <w:rFonts w:ascii="Arial" w:hAnsi="Arial" w:cs="Arial"/>
          <w:b/>
          <w:color w:val="544F95"/>
          <w:sz w:val="22"/>
          <w:szCs w:val="22"/>
        </w:rPr>
      </w:pPr>
      <w:r w:rsidRPr="00807560">
        <w:rPr>
          <w:rFonts w:ascii="Arial" w:hAnsi="Arial" w:cs="Arial"/>
          <w:b/>
          <w:color w:val="544F95"/>
          <w:sz w:val="22"/>
          <w:szCs w:val="22"/>
        </w:rPr>
        <w:t>Facilitator Instructions</w:t>
      </w:r>
    </w:p>
    <w:p w14:paraId="40153D03" w14:textId="77777777" w:rsidR="00807560" w:rsidRPr="00807560" w:rsidRDefault="00807560" w:rsidP="00807560">
      <w:pPr>
        <w:pStyle w:val="ListParagraph"/>
        <w:numPr>
          <w:ilvl w:val="0"/>
          <w:numId w:val="20"/>
        </w:numPr>
        <w:spacing w:before="0" w:after="0" w:line="276" w:lineRule="auto"/>
      </w:pPr>
      <w:r w:rsidRPr="00807560">
        <w:t xml:space="preserve">Open a discussion with the following scenario: Pam is the mother of an infant recently diagnosed with developmental delays. She is recently separated from the infant’s </w:t>
      </w:r>
      <w:proofErr w:type="gramStart"/>
      <w:r w:rsidRPr="00807560">
        <w:t>father</w:t>
      </w:r>
      <w:proofErr w:type="gramEnd"/>
      <w:r w:rsidRPr="00807560">
        <w:t xml:space="preserve"> but the infant spends about 25% of her time with the father. The early intervention team would like to conduct an interview with both the mother and the father (either at the same time or in separate locations) to have a complete assessment. However, Pam is pushing back heavily on the IFSP team’s wishes because she says the father’s judgment can’t be trusted. </w:t>
      </w:r>
    </w:p>
    <w:p w14:paraId="09D25FAE" w14:textId="77777777" w:rsidR="00807560" w:rsidRPr="00807560" w:rsidRDefault="00807560" w:rsidP="00807560">
      <w:pPr>
        <w:pStyle w:val="ListParagraph"/>
        <w:numPr>
          <w:ilvl w:val="0"/>
          <w:numId w:val="20"/>
        </w:numPr>
        <w:spacing w:before="0" w:after="0" w:line="276" w:lineRule="auto"/>
        <w:rPr>
          <w:color w:val="auto"/>
        </w:rPr>
      </w:pPr>
      <w:r w:rsidRPr="00807560">
        <w:t xml:space="preserve">Ask learners to write down some initial thoughts and feelings about the child/family. Then have </w:t>
      </w:r>
      <w:r w:rsidRPr="00807560">
        <w:rPr>
          <w:color w:val="auto"/>
        </w:rPr>
        <w:t xml:space="preserve">learners raise their hand if they had any thoughts </w:t>
      </w:r>
      <w:proofErr w:type="gramStart"/>
      <w:r w:rsidRPr="00807560">
        <w:rPr>
          <w:color w:val="auto"/>
        </w:rPr>
        <w:t>similar to</w:t>
      </w:r>
      <w:proofErr w:type="gramEnd"/>
      <w:r w:rsidRPr="00807560">
        <w:rPr>
          <w:color w:val="auto"/>
        </w:rPr>
        <w:t xml:space="preserve"> the examples below.</w:t>
      </w:r>
    </w:p>
    <w:p w14:paraId="66AD438A" w14:textId="77777777" w:rsidR="00807560" w:rsidRPr="00807560" w:rsidRDefault="00807560" w:rsidP="00807560">
      <w:pPr>
        <w:spacing w:line="276" w:lineRule="auto"/>
        <w:ind w:left="1080"/>
        <w:rPr>
          <w:color w:val="auto"/>
          <w:sz w:val="22"/>
        </w:rPr>
      </w:pPr>
      <w:r w:rsidRPr="00807560">
        <w:rPr>
          <w:color w:val="auto"/>
          <w:sz w:val="22"/>
        </w:rPr>
        <w:t xml:space="preserve">Examples: </w:t>
      </w:r>
    </w:p>
    <w:p w14:paraId="20050137" w14:textId="77777777" w:rsidR="00807560" w:rsidRPr="00807560" w:rsidRDefault="00807560" w:rsidP="00807560">
      <w:pPr>
        <w:pStyle w:val="ListParagraph"/>
        <w:numPr>
          <w:ilvl w:val="0"/>
          <w:numId w:val="21"/>
        </w:numPr>
        <w:spacing w:before="0" w:after="0" w:line="276" w:lineRule="auto"/>
        <w:rPr>
          <w:color w:val="auto"/>
        </w:rPr>
      </w:pPr>
      <w:r w:rsidRPr="00807560">
        <w:rPr>
          <w:color w:val="auto"/>
        </w:rPr>
        <w:t>Pam is obstructing the assessment process.</w:t>
      </w:r>
    </w:p>
    <w:p w14:paraId="7B0C6D06" w14:textId="77777777" w:rsidR="00807560" w:rsidRPr="00807560" w:rsidRDefault="00807560" w:rsidP="00807560">
      <w:pPr>
        <w:pStyle w:val="ListParagraph"/>
        <w:numPr>
          <w:ilvl w:val="0"/>
          <w:numId w:val="21"/>
        </w:numPr>
        <w:spacing w:before="0" w:after="0" w:line="276" w:lineRule="auto"/>
        <w:rPr>
          <w:color w:val="auto"/>
        </w:rPr>
      </w:pPr>
      <w:r w:rsidRPr="00807560">
        <w:rPr>
          <w:color w:val="auto"/>
        </w:rPr>
        <w:t>Pam is prioritizing her own personal issues with the father over the needs of her child.</w:t>
      </w:r>
    </w:p>
    <w:p w14:paraId="26BF7B6A" w14:textId="77777777" w:rsidR="00807560" w:rsidRPr="00807560" w:rsidRDefault="00807560" w:rsidP="00807560">
      <w:pPr>
        <w:pStyle w:val="ListParagraph"/>
        <w:numPr>
          <w:ilvl w:val="0"/>
          <w:numId w:val="21"/>
        </w:numPr>
        <w:spacing w:before="0" w:after="0" w:line="276" w:lineRule="auto"/>
        <w:rPr>
          <w:color w:val="auto"/>
        </w:rPr>
      </w:pPr>
      <w:r w:rsidRPr="00807560">
        <w:rPr>
          <w:color w:val="auto"/>
        </w:rPr>
        <w:t>Pam is not a team player.</w:t>
      </w:r>
    </w:p>
    <w:p w14:paraId="1AEE4B48" w14:textId="77777777" w:rsidR="00807560" w:rsidRPr="00807560" w:rsidRDefault="00807560" w:rsidP="00807560">
      <w:pPr>
        <w:spacing w:line="276" w:lineRule="auto"/>
        <w:ind w:left="720"/>
        <w:rPr>
          <w:color w:val="auto"/>
          <w:sz w:val="22"/>
        </w:rPr>
      </w:pPr>
      <w:r w:rsidRPr="00807560">
        <w:rPr>
          <w:color w:val="auto"/>
          <w:sz w:val="22"/>
        </w:rPr>
        <w:t>Offer other possible explanations that focus on the positive and/or reflect an increased sensitivity to the child and family’s perspective.</w:t>
      </w:r>
    </w:p>
    <w:p w14:paraId="42CABE5B" w14:textId="77777777" w:rsidR="00807560" w:rsidRPr="00807560" w:rsidRDefault="00807560" w:rsidP="00807560">
      <w:pPr>
        <w:spacing w:line="276" w:lineRule="auto"/>
        <w:ind w:left="1080"/>
        <w:rPr>
          <w:color w:val="auto"/>
          <w:sz w:val="22"/>
        </w:rPr>
      </w:pPr>
      <w:r w:rsidRPr="00807560">
        <w:rPr>
          <w:color w:val="auto"/>
          <w:sz w:val="22"/>
        </w:rPr>
        <w:t>Examples:</w:t>
      </w:r>
    </w:p>
    <w:p w14:paraId="76F5818C" w14:textId="77777777" w:rsidR="00807560" w:rsidRPr="00807560" w:rsidRDefault="00807560" w:rsidP="00807560">
      <w:pPr>
        <w:pStyle w:val="ListParagraph"/>
        <w:numPr>
          <w:ilvl w:val="0"/>
          <w:numId w:val="22"/>
        </w:numPr>
        <w:spacing w:before="0" w:after="0" w:line="276" w:lineRule="auto"/>
        <w:rPr>
          <w:color w:val="auto"/>
        </w:rPr>
      </w:pPr>
      <w:r w:rsidRPr="00807560">
        <w:rPr>
          <w:color w:val="auto"/>
        </w:rPr>
        <w:t xml:space="preserve"> Pam is struggling with stress and anxiety that causes her to make certain decisions.</w:t>
      </w:r>
    </w:p>
    <w:p w14:paraId="4377C58E" w14:textId="77777777" w:rsidR="00807560" w:rsidRPr="00807560" w:rsidRDefault="00807560" w:rsidP="00807560">
      <w:pPr>
        <w:pStyle w:val="ListParagraph"/>
        <w:numPr>
          <w:ilvl w:val="0"/>
          <w:numId w:val="22"/>
        </w:numPr>
        <w:spacing w:before="0" w:after="0" w:line="276" w:lineRule="auto"/>
        <w:rPr>
          <w:color w:val="auto"/>
        </w:rPr>
      </w:pPr>
      <w:r w:rsidRPr="00807560">
        <w:rPr>
          <w:color w:val="auto"/>
        </w:rPr>
        <w:t>Pam is protecting her daughter the best way she can.</w:t>
      </w:r>
    </w:p>
    <w:p w14:paraId="64E2AF6D" w14:textId="77777777" w:rsidR="00807560" w:rsidRPr="00807560" w:rsidRDefault="00807560" w:rsidP="00807560">
      <w:pPr>
        <w:pStyle w:val="ListParagraph"/>
        <w:numPr>
          <w:ilvl w:val="0"/>
          <w:numId w:val="22"/>
        </w:numPr>
        <w:spacing w:before="0" w:after="0" w:line="276" w:lineRule="auto"/>
        <w:rPr>
          <w:color w:val="auto"/>
        </w:rPr>
      </w:pPr>
      <w:r w:rsidRPr="00807560">
        <w:rPr>
          <w:color w:val="auto"/>
        </w:rPr>
        <w:t xml:space="preserve">Pam wants the assessment to have the most accurate information and is worried that the father’s opinions may not be well-founded. </w:t>
      </w:r>
    </w:p>
    <w:p w14:paraId="6770D671" w14:textId="77777777" w:rsidR="00807560" w:rsidRPr="00807560" w:rsidRDefault="00807560" w:rsidP="00807560">
      <w:pPr>
        <w:pStyle w:val="ListParagraph"/>
        <w:numPr>
          <w:ilvl w:val="0"/>
          <w:numId w:val="20"/>
        </w:numPr>
        <w:spacing w:before="0" w:after="0" w:line="276" w:lineRule="auto"/>
        <w:rPr>
          <w:color w:val="auto"/>
        </w:rPr>
      </w:pPr>
      <w:r w:rsidRPr="00807560">
        <w:rPr>
          <w:color w:val="auto"/>
        </w:rPr>
        <w:t>Break learners into partners to reframe perspectives using the Assessment Reframing Exercise handout.</w:t>
      </w:r>
    </w:p>
    <w:p w14:paraId="6EDF91D4" w14:textId="77777777" w:rsidR="00807560" w:rsidRPr="00807560" w:rsidRDefault="00807560" w:rsidP="00807560">
      <w:pPr>
        <w:pStyle w:val="ListParagraph"/>
        <w:numPr>
          <w:ilvl w:val="0"/>
          <w:numId w:val="20"/>
        </w:numPr>
        <w:spacing w:before="0" w:after="0" w:line="276" w:lineRule="auto"/>
      </w:pPr>
      <w:r w:rsidRPr="00807560">
        <w:rPr>
          <w:color w:val="auto"/>
        </w:rPr>
        <w:t xml:space="preserve">Come together </w:t>
      </w:r>
      <w:r w:rsidRPr="00807560">
        <w:t>to discuss the implicit biases all practitioners bring to their interactions with families and children and ways to become more sensitive and rethink judgments of families and children.</w:t>
      </w:r>
    </w:p>
    <w:p w14:paraId="397717F5" w14:textId="77777777" w:rsidR="004C26EC" w:rsidRPr="00807560" w:rsidRDefault="004C26EC" w:rsidP="004C26EC">
      <w:pPr>
        <w:rPr>
          <w:sz w:val="22"/>
        </w:rPr>
      </w:pPr>
    </w:p>
    <w:p w14:paraId="28DED956" w14:textId="77777777" w:rsidR="004C26EC" w:rsidRPr="00807560" w:rsidRDefault="004C26EC" w:rsidP="004C26EC">
      <w:pPr>
        <w:pStyle w:val="Heading2"/>
        <w:rPr>
          <w:rFonts w:ascii="Arial" w:hAnsi="Arial" w:cs="Arial"/>
          <w:b/>
          <w:color w:val="544F95"/>
          <w:sz w:val="22"/>
          <w:szCs w:val="22"/>
        </w:rPr>
      </w:pPr>
      <w:r w:rsidRPr="00807560">
        <w:rPr>
          <w:rFonts w:ascii="Arial" w:hAnsi="Arial" w:cs="Arial"/>
          <w:b/>
          <w:color w:val="544F95"/>
          <w:sz w:val="22"/>
          <w:szCs w:val="22"/>
        </w:rPr>
        <w:lastRenderedPageBreak/>
        <w:t>Suggested Assessment</w:t>
      </w:r>
    </w:p>
    <w:p w14:paraId="0457FEB0" w14:textId="105AD605" w:rsidR="000538EE" w:rsidRPr="00807560" w:rsidRDefault="00807560" w:rsidP="000538EE">
      <w:pPr>
        <w:rPr>
          <w:sz w:val="22"/>
        </w:rPr>
      </w:pPr>
      <w:r w:rsidRPr="00807560">
        <w:rPr>
          <w:sz w:val="22"/>
        </w:rPr>
        <w:t>See attached Possible Answers Guide</w:t>
      </w:r>
    </w:p>
    <w:p w14:paraId="1CCFB773" w14:textId="77777777" w:rsidR="00B93D84" w:rsidRDefault="00B93D84" w:rsidP="004C26EC">
      <w:pPr>
        <w:pStyle w:val="Heading2"/>
        <w:rPr>
          <w:rFonts w:ascii="Arial" w:hAnsi="Arial" w:cs="Arial"/>
          <w:b/>
          <w:color w:val="544F95"/>
          <w:sz w:val="22"/>
          <w:szCs w:val="22"/>
        </w:rPr>
      </w:pPr>
    </w:p>
    <w:p w14:paraId="16E435FE" w14:textId="37FA6A60" w:rsidR="004C26EC" w:rsidRPr="00807560" w:rsidRDefault="004C26EC" w:rsidP="004C26EC">
      <w:pPr>
        <w:pStyle w:val="Heading2"/>
        <w:rPr>
          <w:rFonts w:ascii="Arial" w:hAnsi="Arial" w:cs="Arial"/>
          <w:b/>
          <w:color w:val="544F95"/>
          <w:sz w:val="22"/>
          <w:szCs w:val="22"/>
        </w:rPr>
      </w:pPr>
      <w:r w:rsidRPr="00807560">
        <w:rPr>
          <w:rFonts w:ascii="Arial" w:hAnsi="Arial" w:cs="Arial"/>
          <w:b/>
          <w:color w:val="544F95"/>
          <w:sz w:val="22"/>
          <w:szCs w:val="22"/>
        </w:rPr>
        <w:t>Distance Learning Tips</w:t>
      </w:r>
    </w:p>
    <w:p w14:paraId="7A6453C7" w14:textId="77777777" w:rsidR="00807560" w:rsidRPr="00807560" w:rsidRDefault="00807560" w:rsidP="00807560">
      <w:pPr>
        <w:pStyle w:val="ListParagraph"/>
        <w:numPr>
          <w:ilvl w:val="0"/>
          <w:numId w:val="23"/>
        </w:numPr>
        <w:spacing w:before="0" w:after="0" w:line="276" w:lineRule="auto"/>
      </w:pPr>
      <w:r w:rsidRPr="00807560">
        <w:t xml:space="preserve">This activity can also be done individually although it would be better to be done in groups for learners to hear differing responses. Students may post to a discussion board. </w:t>
      </w:r>
    </w:p>
    <w:p w14:paraId="75EEECFB" w14:textId="77777777" w:rsidR="00807560" w:rsidRPr="00807560" w:rsidRDefault="00807560" w:rsidP="00807560">
      <w:pPr>
        <w:pStyle w:val="ListParagraph"/>
        <w:numPr>
          <w:ilvl w:val="0"/>
          <w:numId w:val="23"/>
        </w:numPr>
        <w:spacing w:before="0" w:after="0" w:line="276" w:lineRule="auto"/>
      </w:pPr>
      <w:r w:rsidRPr="00807560">
        <w:t>Explore different platforms for students to collaborate with each other (i.e. Google hangouts, Slack, Skype, etc.).</w:t>
      </w:r>
    </w:p>
    <w:p w14:paraId="6A064467" w14:textId="77777777" w:rsidR="00807560" w:rsidRPr="00807560" w:rsidRDefault="00807560" w:rsidP="00807560">
      <w:pPr>
        <w:pStyle w:val="ListParagraph"/>
        <w:numPr>
          <w:ilvl w:val="0"/>
          <w:numId w:val="23"/>
        </w:numPr>
        <w:spacing w:before="0" w:after="0" w:line="276" w:lineRule="auto"/>
      </w:pPr>
      <w:r w:rsidRPr="00807560">
        <w:t>Have learners post brainstorms and reflections in an easily accessed place for future reference.</w:t>
      </w:r>
    </w:p>
    <w:p w14:paraId="0D7B20ED" w14:textId="77777777" w:rsidR="00807560" w:rsidRPr="00807560" w:rsidRDefault="00807560" w:rsidP="00807560">
      <w:pPr>
        <w:pStyle w:val="ListParagraph"/>
        <w:numPr>
          <w:ilvl w:val="0"/>
          <w:numId w:val="23"/>
        </w:numPr>
        <w:spacing w:before="0" w:after="0" w:line="276" w:lineRule="auto"/>
      </w:pPr>
      <w:r w:rsidRPr="00807560">
        <w:t>Provide feedback in a timely manner.</w:t>
      </w:r>
    </w:p>
    <w:p w14:paraId="45F05ADE" w14:textId="77777777" w:rsidR="003B03B1" w:rsidRPr="003B03B1" w:rsidRDefault="003B03B1">
      <w:pPr>
        <w:spacing w:after="160" w:line="259" w:lineRule="auto"/>
        <w:ind w:left="0" w:firstLine="0"/>
        <w:rPr>
          <w:rFonts w:eastAsiaTheme="minorEastAsia"/>
          <w:color w:val="000000" w:themeColor="text1"/>
          <w:sz w:val="22"/>
        </w:rPr>
      </w:pPr>
      <w:r w:rsidRPr="003B03B1">
        <w:rPr>
          <w:sz w:val="22"/>
        </w:rPr>
        <w:br w:type="page"/>
      </w:r>
    </w:p>
    <w:p w14:paraId="24D936A3" w14:textId="667D5F50" w:rsidR="00807560" w:rsidRPr="00807560" w:rsidRDefault="003B03B1" w:rsidP="00807560">
      <w:pPr>
        <w:pStyle w:val="Heading2"/>
        <w:rPr>
          <w:rFonts w:ascii="Arial" w:eastAsiaTheme="minorEastAsia" w:hAnsi="Arial" w:cs="Arial"/>
          <w:b/>
          <w:color w:val="544F95"/>
          <w:sz w:val="22"/>
          <w:szCs w:val="22"/>
        </w:rPr>
      </w:pPr>
      <w:r w:rsidRPr="003B03B1">
        <w:rPr>
          <w:rFonts w:ascii="Arial" w:eastAsiaTheme="minorEastAsia" w:hAnsi="Arial" w:cs="Arial"/>
          <w:b/>
          <w:color w:val="544F95"/>
          <w:sz w:val="22"/>
          <w:szCs w:val="22"/>
        </w:rPr>
        <w:lastRenderedPageBreak/>
        <w:t>Learning Guide 7.</w:t>
      </w:r>
      <w:r w:rsidR="009C56FE">
        <w:rPr>
          <w:rFonts w:ascii="Arial" w:eastAsiaTheme="minorEastAsia" w:hAnsi="Arial" w:cs="Arial"/>
          <w:b/>
          <w:color w:val="544F95"/>
          <w:sz w:val="22"/>
          <w:szCs w:val="22"/>
        </w:rPr>
        <w:t>6</w:t>
      </w:r>
      <w:r w:rsidRPr="003B03B1">
        <w:rPr>
          <w:rFonts w:ascii="Arial" w:eastAsiaTheme="minorEastAsia" w:hAnsi="Arial" w:cs="Arial"/>
          <w:b/>
          <w:color w:val="544F95"/>
          <w:sz w:val="22"/>
          <w:szCs w:val="22"/>
        </w:rPr>
        <w:t xml:space="preserve"> Activity Handout</w:t>
      </w:r>
    </w:p>
    <w:p w14:paraId="3C11CE47" w14:textId="77777777" w:rsidR="00807560" w:rsidRPr="00807560" w:rsidRDefault="00807560" w:rsidP="00807560">
      <w:pPr>
        <w:jc w:val="center"/>
        <w:rPr>
          <w:sz w:val="22"/>
        </w:rPr>
      </w:pPr>
    </w:p>
    <w:p w14:paraId="12234313" w14:textId="220D89DC" w:rsidR="00807560" w:rsidRDefault="00807560" w:rsidP="00807560">
      <w:pPr>
        <w:rPr>
          <w:b/>
          <w:color w:val="544F95"/>
          <w:sz w:val="22"/>
        </w:rPr>
      </w:pPr>
      <w:r w:rsidRPr="00807560">
        <w:rPr>
          <w:b/>
          <w:color w:val="544F95"/>
          <w:sz w:val="22"/>
        </w:rPr>
        <w:t>Assessment Reframing Exercise</w:t>
      </w:r>
    </w:p>
    <w:p w14:paraId="7C6E8CB8" w14:textId="381959D8" w:rsidR="00807560" w:rsidRPr="00807560" w:rsidRDefault="00807560" w:rsidP="00807560">
      <w:pPr>
        <w:rPr>
          <w:b/>
          <w:color w:val="544F95"/>
          <w:sz w:val="22"/>
        </w:rPr>
      </w:pPr>
      <w:r w:rsidRPr="00807560">
        <w:rPr>
          <w:b/>
          <w:sz w:val="22"/>
        </w:rPr>
        <w:t>Directions:</w:t>
      </w:r>
      <w:r w:rsidRPr="00807560">
        <w:rPr>
          <w:sz w:val="22"/>
        </w:rPr>
        <w:t xml:space="preserve"> Read the short vignette and the possible explanations for the child and/or family’s perspective. Reframe the statements to reflect a positive, strengths-based perspective.</w:t>
      </w:r>
    </w:p>
    <w:tbl>
      <w:tblPr>
        <w:tblStyle w:val="TableGrid0"/>
        <w:tblW w:w="0" w:type="auto"/>
        <w:tblInd w:w="5" w:type="dxa"/>
        <w:tblLook w:val="04A0" w:firstRow="1" w:lastRow="0" w:firstColumn="1" w:lastColumn="0" w:noHBand="0" w:noVBand="1"/>
      </w:tblPr>
      <w:tblGrid>
        <w:gridCol w:w="3040"/>
        <w:gridCol w:w="7740"/>
      </w:tblGrid>
      <w:tr w:rsidR="00807560" w:rsidRPr="00807560" w14:paraId="6237D768" w14:textId="77777777" w:rsidTr="00807560">
        <w:tc>
          <w:tcPr>
            <w:tcW w:w="10780" w:type="dxa"/>
            <w:gridSpan w:val="2"/>
            <w:shd w:val="clear" w:color="auto" w:fill="auto"/>
          </w:tcPr>
          <w:p w14:paraId="77D930F3" w14:textId="77777777" w:rsidR="00807560" w:rsidRPr="00807560" w:rsidRDefault="00807560" w:rsidP="00511B4C">
            <w:pPr>
              <w:rPr>
                <w:i/>
                <w:sz w:val="22"/>
              </w:rPr>
            </w:pPr>
            <w:r w:rsidRPr="00807560">
              <w:rPr>
                <w:i/>
                <w:sz w:val="22"/>
              </w:rPr>
              <w:t xml:space="preserve">An IEP team has recently completed the eligibility process and found that Devon, a three-year-old with sensory processing needs, could benefit from special education services. Barry, Devon’s father, initially agreed to the assessments but now believes that Devon can be cured through a special diet and vitamins so is refusing to continue with educational planning. </w:t>
            </w:r>
          </w:p>
        </w:tc>
      </w:tr>
      <w:tr w:rsidR="00807560" w:rsidRPr="00807560" w14:paraId="10A99379" w14:textId="77777777" w:rsidTr="00807560">
        <w:tc>
          <w:tcPr>
            <w:tcW w:w="3040" w:type="dxa"/>
            <w:shd w:val="clear" w:color="auto" w:fill="auto"/>
          </w:tcPr>
          <w:p w14:paraId="134F97D0" w14:textId="77777777" w:rsidR="00807560" w:rsidRPr="00807560" w:rsidRDefault="00807560" w:rsidP="00511B4C">
            <w:pPr>
              <w:rPr>
                <w:sz w:val="22"/>
              </w:rPr>
            </w:pPr>
            <w:r w:rsidRPr="00807560">
              <w:rPr>
                <w:sz w:val="22"/>
              </w:rPr>
              <w:t>PERSPECTIVE</w:t>
            </w:r>
          </w:p>
        </w:tc>
        <w:tc>
          <w:tcPr>
            <w:tcW w:w="7740" w:type="dxa"/>
            <w:shd w:val="clear" w:color="auto" w:fill="auto"/>
          </w:tcPr>
          <w:p w14:paraId="6F7FB0AB" w14:textId="77777777" w:rsidR="00807560" w:rsidRPr="00807560" w:rsidRDefault="00807560" w:rsidP="00511B4C">
            <w:pPr>
              <w:rPr>
                <w:sz w:val="22"/>
              </w:rPr>
            </w:pPr>
            <w:r w:rsidRPr="00807560">
              <w:rPr>
                <w:sz w:val="22"/>
              </w:rPr>
              <w:t>REFRAME</w:t>
            </w:r>
          </w:p>
        </w:tc>
      </w:tr>
      <w:tr w:rsidR="00807560" w:rsidRPr="00807560" w14:paraId="737277A0" w14:textId="77777777" w:rsidTr="00807560">
        <w:trPr>
          <w:trHeight w:val="849"/>
        </w:trPr>
        <w:tc>
          <w:tcPr>
            <w:tcW w:w="3040" w:type="dxa"/>
            <w:shd w:val="clear" w:color="auto" w:fill="auto"/>
          </w:tcPr>
          <w:p w14:paraId="548B4C77" w14:textId="77777777" w:rsidR="00807560" w:rsidRPr="00807560" w:rsidRDefault="00807560" w:rsidP="00807560">
            <w:pPr>
              <w:pStyle w:val="ListParagraph"/>
              <w:numPr>
                <w:ilvl w:val="0"/>
                <w:numId w:val="26"/>
              </w:numPr>
              <w:spacing w:before="0" w:after="0"/>
              <w:ind w:left="360"/>
            </w:pPr>
            <w:r w:rsidRPr="00807560">
              <w:t>Barry has archaic ideas about how to best serve his son with a disability.</w:t>
            </w:r>
          </w:p>
        </w:tc>
        <w:tc>
          <w:tcPr>
            <w:tcW w:w="7740" w:type="dxa"/>
            <w:shd w:val="clear" w:color="auto" w:fill="auto"/>
          </w:tcPr>
          <w:p w14:paraId="7F016451" w14:textId="77777777" w:rsidR="00807560" w:rsidRPr="00807560" w:rsidRDefault="00807560" w:rsidP="00511B4C">
            <w:pPr>
              <w:rPr>
                <w:sz w:val="22"/>
              </w:rPr>
            </w:pPr>
          </w:p>
        </w:tc>
      </w:tr>
      <w:tr w:rsidR="00807560" w:rsidRPr="00807560" w14:paraId="18DBA382" w14:textId="77777777" w:rsidTr="00807560">
        <w:trPr>
          <w:trHeight w:val="849"/>
        </w:trPr>
        <w:tc>
          <w:tcPr>
            <w:tcW w:w="3040" w:type="dxa"/>
            <w:shd w:val="clear" w:color="auto" w:fill="auto"/>
          </w:tcPr>
          <w:p w14:paraId="09642D3D" w14:textId="77777777" w:rsidR="00807560" w:rsidRPr="00807560" w:rsidRDefault="00807560" w:rsidP="00807560">
            <w:pPr>
              <w:pStyle w:val="ListParagraph"/>
              <w:numPr>
                <w:ilvl w:val="0"/>
                <w:numId w:val="26"/>
              </w:numPr>
              <w:spacing w:before="0" w:after="0"/>
              <w:ind w:left="360"/>
            </w:pPr>
            <w:r w:rsidRPr="00807560">
              <w:t>Barry is in denial about his son’s diagnosis.</w:t>
            </w:r>
          </w:p>
        </w:tc>
        <w:tc>
          <w:tcPr>
            <w:tcW w:w="7740" w:type="dxa"/>
            <w:shd w:val="clear" w:color="auto" w:fill="auto"/>
          </w:tcPr>
          <w:p w14:paraId="6328373A" w14:textId="77777777" w:rsidR="00807560" w:rsidRPr="00807560" w:rsidRDefault="00807560" w:rsidP="00511B4C">
            <w:pPr>
              <w:rPr>
                <w:color w:val="ED7D31" w:themeColor="accent2"/>
                <w:sz w:val="22"/>
              </w:rPr>
            </w:pPr>
          </w:p>
        </w:tc>
      </w:tr>
      <w:tr w:rsidR="00807560" w:rsidRPr="00807560" w14:paraId="34DFA13F" w14:textId="77777777" w:rsidTr="00807560">
        <w:trPr>
          <w:trHeight w:val="849"/>
        </w:trPr>
        <w:tc>
          <w:tcPr>
            <w:tcW w:w="3040" w:type="dxa"/>
            <w:shd w:val="clear" w:color="auto" w:fill="auto"/>
          </w:tcPr>
          <w:p w14:paraId="3D1C7A3C" w14:textId="77777777" w:rsidR="00807560" w:rsidRPr="00807560" w:rsidRDefault="00807560" w:rsidP="00807560">
            <w:pPr>
              <w:pStyle w:val="ListParagraph"/>
              <w:numPr>
                <w:ilvl w:val="0"/>
                <w:numId w:val="26"/>
              </w:numPr>
              <w:spacing w:before="0" w:after="0"/>
              <w:ind w:left="360"/>
            </w:pPr>
            <w:r w:rsidRPr="00807560">
              <w:t xml:space="preserve">Barry is mistrustful of the IEP team. </w:t>
            </w:r>
          </w:p>
        </w:tc>
        <w:tc>
          <w:tcPr>
            <w:tcW w:w="7740" w:type="dxa"/>
            <w:shd w:val="clear" w:color="auto" w:fill="auto"/>
          </w:tcPr>
          <w:p w14:paraId="088A18A2" w14:textId="77777777" w:rsidR="00807560" w:rsidRPr="00807560" w:rsidRDefault="00807560" w:rsidP="00511B4C">
            <w:pPr>
              <w:rPr>
                <w:sz w:val="22"/>
              </w:rPr>
            </w:pPr>
          </w:p>
        </w:tc>
      </w:tr>
      <w:tr w:rsidR="00807560" w:rsidRPr="00807560" w14:paraId="7A1545C1" w14:textId="77777777" w:rsidTr="00807560">
        <w:tc>
          <w:tcPr>
            <w:tcW w:w="10780" w:type="dxa"/>
            <w:gridSpan w:val="2"/>
            <w:shd w:val="clear" w:color="auto" w:fill="auto"/>
          </w:tcPr>
          <w:p w14:paraId="0239AFAE" w14:textId="77777777" w:rsidR="00807560" w:rsidRPr="00807560" w:rsidRDefault="00807560" w:rsidP="00511B4C">
            <w:pPr>
              <w:tabs>
                <w:tab w:val="left" w:pos="4300"/>
              </w:tabs>
              <w:rPr>
                <w:i/>
                <w:sz w:val="22"/>
              </w:rPr>
            </w:pPr>
            <w:r w:rsidRPr="00807560">
              <w:rPr>
                <w:i/>
                <w:sz w:val="22"/>
              </w:rPr>
              <w:t>A physical therapist (PT) has been seeing two-year-old Maya in private practice at an out-patient clinic following Maya receiving a new walker to assist with her mobility. The PT would like to visit the child in the home to obtain information about Maya’s skills in daily routines, activities, and environments. Maya’s grandmother, Francine, has refused this request.</w:t>
            </w:r>
          </w:p>
        </w:tc>
      </w:tr>
      <w:tr w:rsidR="00807560" w:rsidRPr="00807560" w14:paraId="28E37E45" w14:textId="77777777" w:rsidTr="00807560">
        <w:tc>
          <w:tcPr>
            <w:tcW w:w="3040" w:type="dxa"/>
            <w:shd w:val="clear" w:color="auto" w:fill="auto"/>
          </w:tcPr>
          <w:p w14:paraId="1D21E904" w14:textId="77777777" w:rsidR="00807560" w:rsidRPr="00807560" w:rsidRDefault="00807560" w:rsidP="00511B4C">
            <w:pPr>
              <w:rPr>
                <w:sz w:val="22"/>
              </w:rPr>
            </w:pPr>
            <w:r w:rsidRPr="00807560">
              <w:rPr>
                <w:sz w:val="22"/>
              </w:rPr>
              <w:t>PERSPECTIVE</w:t>
            </w:r>
          </w:p>
        </w:tc>
        <w:tc>
          <w:tcPr>
            <w:tcW w:w="7740" w:type="dxa"/>
            <w:shd w:val="clear" w:color="auto" w:fill="auto"/>
          </w:tcPr>
          <w:p w14:paraId="38F4F839" w14:textId="77777777" w:rsidR="00807560" w:rsidRPr="00807560" w:rsidRDefault="00807560" w:rsidP="00511B4C">
            <w:pPr>
              <w:rPr>
                <w:sz w:val="22"/>
              </w:rPr>
            </w:pPr>
            <w:r w:rsidRPr="00807560">
              <w:rPr>
                <w:sz w:val="22"/>
              </w:rPr>
              <w:t>REFRAME</w:t>
            </w:r>
          </w:p>
        </w:tc>
      </w:tr>
      <w:tr w:rsidR="00807560" w:rsidRPr="00807560" w14:paraId="5F2B3EFF" w14:textId="77777777" w:rsidTr="00807560">
        <w:trPr>
          <w:trHeight w:val="305"/>
        </w:trPr>
        <w:tc>
          <w:tcPr>
            <w:tcW w:w="3040" w:type="dxa"/>
            <w:shd w:val="clear" w:color="auto" w:fill="auto"/>
          </w:tcPr>
          <w:p w14:paraId="3A6FF58F" w14:textId="77777777" w:rsidR="00807560" w:rsidRPr="00807560" w:rsidRDefault="00807560" w:rsidP="00807560">
            <w:pPr>
              <w:pStyle w:val="ListParagraph"/>
              <w:numPr>
                <w:ilvl w:val="0"/>
                <w:numId w:val="27"/>
              </w:numPr>
              <w:spacing w:before="0" w:after="0"/>
              <w:ind w:left="360"/>
            </w:pPr>
            <w:r w:rsidRPr="00807560">
              <w:t>Francine is obstructing the assessment process.</w:t>
            </w:r>
          </w:p>
        </w:tc>
        <w:tc>
          <w:tcPr>
            <w:tcW w:w="7740" w:type="dxa"/>
            <w:shd w:val="clear" w:color="auto" w:fill="auto"/>
          </w:tcPr>
          <w:p w14:paraId="742C3647" w14:textId="77777777" w:rsidR="00807560" w:rsidRPr="00807560" w:rsidRDefault="00807560" w:rsidP="00511B4C">
            <w:pPr>
              <w:rPr>
                <w:sz w:val="22"/>
              </w:rPr>
            </w:pPr>
          </w:p>
        </w:tc>
      </w:tr>
      <w:tr w:rsidR="00807560" w:rsidRPr="00807560" w14:paraId="411B9F5C" w14:textId="77777777" w:rsidTr="00807560">
        <w:trPr>
          <w:trHeight w:val="512"/>
        </w:trPr>
        <w:tc>
          <w:tcPr>
            <w:tcW w:w="3040" w:type="dxa"/>
            <w:shd w:val="clear" w:color="auto" w:fill="auto"/>
          </w:tcPr>
          <w:p w14:paraId="191CAA8F" w14:textId="77777777" w:rsidR="00807560" w:rsidRPr="00807560" w:rsidRDefault="00807560" w:rsidP="00807560">
            <w:pPr>
              <w:pStyle w:val="ListParagraph"/>
              <w:numPr>
                <w:ilvl w:val="0"/>
                <w:numId w:val="27"/>
              </w:numPr>
              <w:spacing w:before="0" w:after="0"/>
              <w:ind w:left="360"/>
            </w:pPr>
            <w:r w:rsidRPr="00807560">
              <w:t>Francine is hiding something from the assessment team.</w:t>
            </w:r>
          </w:p>
        </w:tc>
        <w:tc>
          <w:tcPr>
            <w:tcW w:w="7740" w:type="dxa"/>
            <w:shd w:val="clear" w:color="auto" w:fill="auto"/>
          </w:tcPr>
          <w:p w14:paraId="7BC7F554" w14:textId="77777777" w:rsidR="00807560" w:rsidRPr="00807560" w:rsidRDefault="00807560" w:rsidP="00511B4C">
            <w:pPr>
              <w:jc w:val="center"/>
              <w:rPr>
                <w:sz w:val="22"/>
              </w:rPr>
            </w:pPr>
          </w:p>
        </w:tc>
      </w:tr>
      <w:tr w:rsidR="00807560" w:rsidRPr="00807560" w14:paraId="159550C5" w14:textId="77777777" w:rsidTr="00807560">
        <w:trPr>
          <w:trHeight w:val="819"/>
        </w:trPr>
        <w:tc>
          <w:tcPr>
            <w:tcW w:w="3040" w:type="dxa"/>
            <w:shd w:val="clear" w:color="auto" w:fill="auto"/>
          </w:tcPr>
          <w:p w14:paraId="5BBD7266" w14:textId="77777777" w:rsidR="00807560" w:rsidRPr="00807560" w:rsidRDefault="00807560" w:rsidP="00807560">
            <w:pPr>
              <w:pStyle w:val="ListParagraph"/>
              <w:numPr>
                <w:ilvl w:val="0"/>
                <w:numId w:val="27"/>
              </w:numPr>
              <w:spacing w:before="0" w:after="0"/>
              <w:ind w:left="360"/>
            </w:pPr>
            <w:r w:rsidRPr="00807560">
              <w:t>Francine does not want Maya to be successful with her new walker.</w:t>
            </w:r>
          </w:p>
        </w:tc>
        <w:tc>
          <w:tcPr>
            <w:tcW w:w="7740" w:type="dxa"/>
            <w:shd w:val="clear" w:color="auto" w:fill="auto"/>
          </w:tcPr>
          <w:p w14:paraId="0DDA9510" w14:textId="77777777" w:rsidR="00807560" w:rsidRPr="00807560" w:rsidRDefault="00807560" w:rsidP="00511B4C">
            <w:pPr>
              <w:rPr>
                <w:sz w:val="22"/>
              </w:rPr>
            </w:pPr>
          </w:p>
        </w:tc>
      </w:tr>
      <w:tr w:rsidR="00807560" w:rsidRPr="00807560" w14:paraId="1DC20A2D" w14:textId="77777777" w:rsidTr="00807560">
        <w:tc>
          <w:tcPr>
            <w:tcW w:w="10780" w:type="dxa"/>
            <w:gridSpan w:val="2"/>
            <w:shd w:val="clear" w:color="auto" w:fill="auto"/>
          </w:tcPr>
          <w:p w14:paraId="1C4853C2" w14:textId="77777777" w:rsidR="00807560" w:rsidRPr="00807560" w:rsidRDefault="00807560" w:rsidP="00511B4C">
            <w:pPr>
              <w:rPr>
                <w:i/>
                <w:sz w:val="22"/>
              </w:rPr>
            </w:pPr>
            <w:r w:rsidRPr="00807560">
              <w:rPr>
                <w:i/>
                <w:sz w:val="22"/>
              </w:rPr>
              <w:t xml:space="preserve">The </w:t>
            </w:r>
            <w:proofErr w:type="spellStart"/>
            <w:r w:rsidRPr="00807560">
              <w:rPr>
                <w:i/>
                <w:sz w:val="22"/>
              </w:rPr>
              <w:t>Buledi</w:t>
            </w:r>
            <w:proofErr w:type="spellEnd"/>
            <w:r w:rsidRPr="00807560">
              <w:rPr>
                <w:i/>
                <w:sz w:val="22"/>
              </w:rPr>
              <w:t xml:space="preserve"> family has recently moved to the United States from Pakistan. Mr. </w:t>
            </w:r>
            <w:proofErr w:type="spellStart"/>
            <w:r w:rsidRPr="00807560">
              <w:rPr>
                <w:i/>
                <w:sz w:val="22"/>
              </w:rPr>
              <w:t>Buledi</w:t>
            </w:r>
            <w:proofErr w:type="spellEnd"/>
            <w:r w:rsidRPr="00807560">
              <w:rPr>
                <w:i/>
                <w:sz w:val="22"/>
              </w:rPr>
              <w:t xml:space="preserve"> is eager for all of his children to succeed in the </w:t>
            </w:r>
            <w:proofErr w:type="gramStart"/>
            <w:r w:rsidRPr="00807560">
              <w:rPr>
                <w:i/>
                <w:sz w:val="22"/>
              </w:rPr>
              <w:t>public school</w:t>
            </w:r>
            <w:proofErr w:type="gramEnd"/>
            <w:r w:rsidRPr="00807560">
              <w:rPr>
                <w:i/>
                <w:sz w:val="22"/>
              </w:rPr>
              <w:t xml:space="preserve"> system. Their youngest son, Fahad, 4 years old, has been referred to the school district for possible eligibility. The schools have found a person to administer the assessments in Urdu however the family insists on only having Fahad use English while at school – even for assessment. </w:t>
            </w:r>
          </w:p>
        </w:tc>
      </w:tr>
      <w:tr w:rsidR="00807560" w:rsidRPr="00807560" w14:paraId="2F73AB72" w14:textId="77777777" w:rsidTr="00807560">
        <w:tc>
          <w:tcPr>
            <w:tcW w:w="3040" w:type="dxa"/>
            <w:shd w:val="clear" w:color="auto" w:fill="auto"/>
          </w:tcPr>
          <w:p w14:paraId="380D2BE0" w14:textId="77777777" w:rsidR="00807560" w:rsidRPr="00807560" w:rsidRDefault="00807560" w:rsidP="00511B4C">
            <w:pPr>
              <w:rPr>
                <w:sz w:val="22"/>
              </w:rPr>
            </w:pPr>
            <w:r w:rsidRPr="00807560">
              <w:rPr>
                <w:sz w:val="22"/>
              </w:rPr>
              <w:t>PERSPECTIVE</w:t>
            </w:r>
          </w:p>
        </w:tc>
        <w:tc>
          <w:tcPr>
            <w:tcW w:w="7740" w:type="dxa"/>
            <w:shd w:val="clear" w:color="auto" w:fill="auto"/>
          </w:tcPr>
          <w:p w14:paraId="6C590DCF" w14:textId="77777777" w:rsidR="00807560" w:rsidRPr="00807560" w:rsidRDefault="00807560" w:rsidP="00511B4C">
            <w:pPr>
              <w:rPr>
                <w:sz w:val="22"/>
              </w:rPr>
            </w:pPr>
            <w:r w:rsidRPr="00807560">
              <w:rPr>
                <w:sz w:val="22"/>
              </w:rPr>
              <w:t>REFRAME</w:t>
            </w:r>
          </w:p>
        </w:tc>
      </w:tr>
      <w:tr w:rsidR="00807560" w:rsidRPr="00807560" w14:paraId="0D36FC19" w14:textId="77777777" w:rsidTr="00807560">
        <w:trPr>
          <w:trHeight w:val="842"/>
        </w:trPr>
        <w:tc>
          <w:tcPr>
            <w:tcW w:w="3040" w:type="dxa"/>
            <w:shd w:val="clear" w:color="auto" w:fill="auto"/>
          </w:tcPr>
          <w:p w14:paraId="038507F7" w14:textId="77777777" w:rsidR="00807560" w:rsidRPr="00807560" w:rsidRDefault="00807560" w:rsidP="00807560">
            <w:pPr>
              <w:pStyle w:val="ListParagraph"/>
              <w:numPr>
                <w:ilvl w:val="0"/>
                <w:numId w:val="28"/>
              </w:numPr>
              <w:spacing w:before="0" w:after="0"/>
              <w:ind w:left="360"/>
            </w:pPr>
            <w:r w:rsidRPr="00807560">
              <w:t xml:space="preserve">The </w:t>
            </w:r>
            <w:proofErr w:type="spellStart"/>
            <w:r w:rsidRPr="00807560">
              <w:t>Buledi</w:t>
            </w:r>
            <w:proofErr w:type="spellEnd"/>
            <w:r w:rsidRPr="00807560">
              <w:t xml:space="preserve"> family doesn’t understand the value of bilingualism.</w:t>
            </w:r>
          </w:p>
        </w:tc>
        <w:tc>
          <w:tcPr>
            <w:tcW w:w="7740" w:type="dxa"/>
            <w:shd w:val="clear" w:color="auto" w:fill="auto"/>
          </w:tcPr>
          <w:p w14:paraId="218F3027" w14:textId="77777777" w:rsidR="00807560" w:rsidRPr="00807560" w:rsidRDefault="00807560" w:rsidP="00511B4C">
            <w:pPr>
              <w:rPr>
                <w:sz w:val="22"/>
              </w:rPr>
            </w:pPr>
          </w:p>
        </w:tc>
      </w:tr>
      <w:tr w:rsidR="00807560" w:rsidRPr="00807560" w14:paraId="45A1EF0A" w14:textId="77777777" w:rsidTr="00807560">
        <w:trPr>
          <w:trHeight w:val="842"/>
        </w:trPr>
        <w:tc>
          <w:tcPr>
            <w:tcW w:w="3040" w:type="dxa"/>
            <w:shd w:val="clear" w:color="auto" w:fill="auto"/>
          </w:tcPr>
          <w:p w14:paraId="1171F9D7" w14:textId="77777777" w:rsidR="00807560" w:rsidRPr="00807560" w:rsidRDefault="00807560" w:rsidP="00807560">
            <w:pPr>
              <w:pStyle w:val="ListParagraph"/>
              <w:numPr>
                <w:ilvl w:val="0"/>
                <w:numId w:val="28"/>
              </w:numPr>
              <w:spacing w:before="0" w:after="0"/>
              <w:ind w:left="360"/>
            </w:pPr>
            <w:r w:rsidRPr="00807560">
              <w:t xml:space="preserve">The </w:t>
            </w:r>
            <w:proofErr w:type="spellStart"/>
            <w:r w:rsidRPr="00807560">
              <w:t>Buledi</w:t>
            </w:r>
            <w:proofErr w:type="spellEnd"/>
            <w:r w:rsidRPr="00807560">
              <w:t xml:space="preserve"> family is ashamed of their culture. </w:t>
            </w:r>
          </w:p>
        </w:tc>
        <w:tc>
          <w:tcPr>
            <w:tcW w:w="7740" w:type="dxa"/>
            <w:shd w:val="clear" w:color="auto" w:fill="auto"/>
          </w:tcPr>
          <w:p w14:paraId="5C8A6DC4" w14:textId="77777777" w:rsidR="00807560" w:rsidRPr="00807560" w:rsidRDefault="00807560" w:rsidP="00511B4C">
            <w:pPr>
              <w:rPr>
                <w:sz w:val="22"/>
              </w:rPr>
            </w:pPr>
          </w:p>
        </w:tc>
      </w:tr>
      <w:tr w:rsidR="00807560" w:rsidRPr="00807560" w14:paraId="3DDD2C49" w14:textId="77777777" w:rsidTr="00807560">
        <w:trPr>
          <w:trHeight w:val="842"/>
        </w:trPr>
        <w:tc>
          <w:tcPr>
            <w:tcW w:w="3040" w:type="dxa"/>
            <w:shd w:val="clear" w:color="auto" w:fill="auto"/>
          </w:tcPr>
          <w:p w14:paraId="705C2F9E" w14:textId="77777777" w:rsidR="00807560" w:rsidRPr="00807560" w:rsidRDefault="00807560" w:rsidP="00807560">
            <w:pPr>
              <w:pStyle w:val="ListParagraph"/>
              <w:numPr>
                <w:ilvl w:val="0"/>
                <w:numId w:val="28"/>
              </w:numPr>
              <w:spacing w:before="0" w:after="0"/>
              <w:ind w:left="360"/>
            </w:pPr>
            <w:r w:rsidRPr="00807560">
              <w:t xml:space="preserve">The </w:t>
            </w:r>
            <w:proofErr w:type="spellStart"/>
            <w:r w:rsidRPr="00807560">
              <w:t>Buledi</w:t>
            </w:r>
            <w:proofErr w:type="spellEnd"/>
            <w:r w:rsidRPr="00807560">
              <w:t xml:space="preserve"> family doesn’t want their child to do well in school.</w:t>
            </w:r>
          </w:p>
        </w:tc>
        <w:tc>
          <w:tcPr>
            <w:tcW w:w="7740" w:type="dxa"/>
            <w:shd w:val="clear" w:color="auto" w:fill="auto"/>
          </w:tcPr>
          <w:p w14:paraId="1B9BAA33" w14:textId="77777777" w:rsidR="00807560" w:rsidRPr="00807560" w:rsidRDefault="00807560" w:rsidP="00511B4C">
            <w:pPr>
              <w:rPr>
                <w:sz w:val="22"/>
              </w:rPr>
            </w:pPr>
          </w:p>
        </w:tc>
      </w:tr>
    </w:tbl>
    <w:p w14:paraId="68F8CA7A" w14:textId="77777777" w:rsidR="00807560" w:rsidRPr="00807560" w:rsidRDefault="00807560" w:rsidP="00807560">
      <w:pPr>
        <w:jc w:val="center"/>
        <w:rPr>
          <w:sz w:val="22"/>
        </w:rPr>
        <w:sectPr w:rsidR="00807560" w:rsidRPr="00807560" w:rsidSect="001A5368">
          <w:pgSz w:w="12240" w:h="15840"/>
          <w:pgMar w:top="720" w:right="720" w:bottom="720" w:left="720" w:header="720" w:footer="720" w:gutter="0"/>
          <w:cols w:space="720"/>
          <w:docGrid w:linePitch="360"/>
        </w:sectPr>
      </w:pPr>
    </w:p>
    <w:p w14:paraId="2B7CA1FB" w14:textId="7D188FB0" w:rsidR="00807560" w:rsidRPr="00807560" w:rsidRDefault="00807560" w:rsidP="00807560">
      <w:pPr>
        <w:rPr>
          <w:b/>
          <w:color w:val="544F95"/>
          <w:sz w:val="22"/>
        </w:rPr>
      </w:pPr>
      <w:r w:rsidRPr="00807560">
        <w:rPr>
          <w:b/>
          <w:color w:val="544F95"/>
          <w:sz w:val="22"/>
        </w:rPr>
        <w:lastRenderedPageBreak/>
        <w:t>Learning Guide 7.</w:t>
      </w:r>
      <w:r w:rsidR="009C56FE">
        <w:rPr>
          <w:b/>
          <w:color w:val="544F95"/>
          <w:sz w:val="22"/>
        </w:rPr>
        <w:t>6</w:t>
      </w:r>
      <w:r w:rsidRPr="00807560">
        <w:rPr>
          <w:b/>
          <w:color w:val="544F95"/>
          <w:sz w:val="22"/>
        </w:rPr>
        <w:t xml:space="preserve"> Activity Handout</w:t>
      </w:r>
    </w:p>
    <w:p w14:paraId="413A368D" w14:textId="77777777" w:rsidR="00807560" w:rsidRPr="00807560" w:rsidRDefault="00807560" w:rsidP="00807560">
      <w:pPr>
        <w:rPr>
          <w:b/>
          <w:color w:val="544F95"/>
          <w:sz w:val="22"/>
        </w:rPr>
      </w:pPr>
      <w:r w:rsidRPr="00807560">
        <w:rPr>
          <w:b/>
          <w:color w:val="544F95"/>
          <w:sz w:val="22"/>
        </w:rPr>
        <w:t xml:space="preserve">Assessment Reframing Exercise </w:t>
      </w:r>
      <w:r w:rsidRPr="00807560">
        <w:rPr>
          <w:color w:val="544F95"/>
          <w:sz w:val="22"/>
        </w:rPr>
        <w:t>– Possible Answers Guide</w:t>
      </w:r>
    </w:p>
    <w:tbl>
      <w:tblPr>
        <w:tblStyle w:val="TableGrid0"/>
        <w:tblW w:w="0" w:type="auto"/>
        <w:tblInd w:w="5" w:type="dxa"/>
        <w:tblLook w:val="04A0" w:firstRow="1" w:lastRow="0" w:firstColumn="1" w:lastColumn="0" w:noHBand="0" w:noVBand="1"/>
      </w:tblPr>
      <w:tblGrid>
        <w:gridCol w:w="3022"/>
        <w:gridCol w:w="7648"/>
      </w:tblGrid>
      <w:tr w:rsidR="00807560" w:rsidRPr="00807560" w14:paraId="45EFDDAB" w14:textId="77777777" w:rsidTr="00600D47">
        <w:tc>
          <w:tcPr>
            <w:tcW w:w="10670" w:type="dxa"/>
            <w:gridSpan w:val="2"/>
            <w:shd w:val="clear" w:color="auto" w:fill="auto"/>
          </w:tcPr>
          <w:p w14:paraId="5C8A6FCC" w14:textId="77777777" w:rsidR="00807560" w:rsidRPr="00807560" w:rsidRDefault="00807560" w:rsidP="00511B4C">
            <w:pPr>
              <w:rPr>
                <w:i/>
                <w:sz w:val="22"/>
              </w:rPr>
            </w:pPr>
            <w:r w:rsidRPr="00807560">
              <w:rPr>
                <w:i/>
                <w:sz w:val="22"/>
              </w:rPr>
              <w:t xml:space="preserve">An IEP team has recently completed the eligibility process and found that Devon, a three-year-old with sensory processing needs, could benefit from special education services. Barry, Devon’s father, initially agreed to the assessments but now believes that Devon can be cured through a special diet and vitamins so is refusing to continue with educational planning. </w:t>
            </w:r>
          </w:p>
        </w:tc>
      </w:tr>
      <w:tr w:rsidR="00807560" w:rsidRPr="00807560" w14:paraId="0F8B417C" w14:textId="77777777" w:rsidTr="00600D47">
        <w:tc>
          <w:tcPr>
            <w:tcW w:w="3022" w:type="dxa"/>
            <w:shd w:val="clear" w:color="auto" w:fill="auto"/>
          </w:tcPr>
          <w:p w14:paraId="1E17CCEE" w14:textId="77777777" w:rsidR="00807560" w:rsidRPr="00807560" w:rsidRDefault="00807560" w:rsidP="00511B4C">
            <w:pPr>
              <w:rPr>
                <w:sz w:val="22"/>
              </w:rPr>
            </w:pPr>
            <w:r w:rsidRPr="00807560">
              <w:rPr>
                <w:sz w:val="22"/>
              </w:rPr>
              <w:t>PERSPECTIVE</w:t>
            </w:r>
          </w:p>
        </w:tc>
        <w:tc>
          <w:tcPr>
            <w:tcW w:w="7648" w:type="dxa"/>
            <w:shd w:val="clear" w:color="auto" w:fill="auto"/>
          </w:tcPr>
          <w:p w14:paraId="121D77D8" w14:textId="77777777" w:rsidR="00807560" w:rsidRPr="00807560" w:rsidRDefault="00807560" w:rsidP="00511B4C">
            <w:pPr>
              <w:rPr>
                <w:sz w:val="22"/>
              </w:rPr>
            </w:pPr>
            <w:r w:rsidRPr="00807560">
              <w:rPr>
                <w:sz w:val="22"/>
              </w:rPr>
              <w:t>REFRAME</w:t>
            </w:r>
          </w:p>
        </w:tc>
      </w:tr>
      <w:tr w:rsidR="00807560" w:rsidRPr="00807560" w14:paraId="42DCDD4E" w14:textId="77777777" w:rsidTr="00600D47">
        <w:trPr>
          <w:trHeight w:val="849"/>
        </w:trPr>
        <w:tc>
          <w:tcPr>
            <w:tcW w:w="3022" w:type="dxa"/>
            <w:shd w:val="clear" w:color="auto" w:fill="auto"/>
          </w:tcPr>
          <w:p w14:paraId="6C5BE55F" w14:textId="77777777" w:rsidR="00807560" w:rsidRPr="00807560" w:rsidRDefault="00807560" w:rsidP="00807560">
            <w:pPr>
              <w:pStyle w:val="ListParagraph"/>
              <w:numPr>
                <w:ilvl w:val="0"/>
                <w:numId w:val="29"/>
              </w:numPr>
              <w:spacing w:before="0" w:after="0"/>
            </w:pPr>
            <w:r w:rsidRPr="00807560">
              <w:t>Barry has archaic ideas about how to best serve his son with a disability.</w:t>
            </w:r>
          </w:p>
        </w:tc>
        <w:tc>
          <w:tcPr>
            <w:tcW w:w="7648" w:type="dxa"/>
            <w:shd w:val="clear" w:color="auto" w:fill="auto"/>
          </w:tcPr>
          <w:p w14:paraId="1C7B579D" w14:textId="77777777" w:rsidR="00807560" w:rsidRPr="00807560" w:rsidRDefault="00807560" w:rsidP="00511B4C">
            <w:pPr>
              <w:rPr>
                <w:color w:val="FF0000"/>
                <w:sz w:val="22"/>
              </w:rPr>
            </w:pPr>
            <w:r w:rsidRPr="00807560">
              <w:rPr>
                <w:color w:val="544F95"/>
                <w:sz w:val="22"/>
              </w:rPr>
              <w:t>Barry is using all trusted information available to him to make decisions about his son’s care.</w:t>
            </w:r>
          </w:p>
        </w:tc>
      </w:tr>
      <w:tr w:rsidR="00807560" w:rsidRPr="00807560" w14:paraId="21455440" w14:textId="77777777" w:rsidTr="00600D47">
        <w:trPr>
          <w:trHeight w:val="849"/>
        </w:trPr>
        <w:tc>
          <w:tcPr>
            <w:tcW w:w="3022" w:type="dxa"/>
            <w:shd w:val="clear" w:color="auto" w:fill="auto"/>
          </w:tcPr>
          <w:p w14:paraId="2E22C6D0" w14:textId="77777777" w:rsidR="00807560" w:rsidRPr="00807560" w:rsidRDefault="00807560" w:rsidP="00807560">
            <w:pPr>
              <w:pStyle w:val="ListParagraph"/>
              <w:numPr>
                <w:ilvl w:val="0"/>
                <w:numId w:val="29"/>
              </w:numPr>
              <w:spacing w:before="0" w:after="0"/>
              <w:ind w:left="360"/>
            </w:pPr>
            <w:r w:rsidRPr="00807560">
              <w:t>Barry is in denial about his son’s diagnosis.</w:t>
            </w:r>
          </w:p>
        </w:tc>
        <w:tc>
          <w:tcPr>
            <w:tcW w:w="7648" w:type="dxa"/>
            <w:shd w:val="clear" w:color="auto" w:fill="auto"/>
          </w:tcPr>
          <w:p w14:paraId="0731EC5D" w14:textId="77777777" w:rsidR="00807560" w:rsidRPr="00807560" w:rsidRDefault="00807560" w:rsidP="00511B4C">
            <w:pPr>
              <w:rPr>
                <w:color w:val="FF0000"/>
                <w:sz w:val="22"/>
              </w:rPr>
            </w:pPr>
            <w:r w:rsidRPr="00807560">
              <w:rPr>
                <w:color w:val="544F95"/>
                <w:sz w:val="22"/>
              </w:rPr>
              <w:t>Barry is hopeful that his son will have typical development patterns despite his diagnosis.</w:t>
            </w:r>
          </w:p>
        </w:tc>
      </w:tr>
      <w:tr w:rsidR="00807560" w:rsidRPr="00807560" w14:paraId="725B6240" w14:textId="77777777" w:rsidTr="00600D47">
        <w:trPr>
          <w:trHeight w:val="849"/>
        </w:trPr>
        <w:tc>
          <w:tcPr>
            <w:tcW w:w="3022" w:type="dxa"/>
            <w:shd w:val="clear" w:color="auto" w:fill="auto"/>
          </w:tcPr>
          <w:p w14:paraId="7BBDD205" w14:textId="77777777" w:rsidR="00807560" w:rsidRPr="00807560" w:rsidRDefault="00807560" w:rsidP="00807560">
            <w:pPr>
              <w:pStyle w:val="ListParagraph"/>
              <w:numPr>
                <w:ilvl w:val="0"/>
                <w:numId w:val="29"/>
              </w:numPr>
              <w:spacing w:before="0" w:after="0"/>
              <w:ind w:left="360"/>
            </w:pPr>
            <w:r w:rsidRPr="00807560">
              <w:t xml:space="preserve">Barry is mistrustful of the IEP team. </w:t>
            </w:r>
          </w:p>
        </w:tc>
        <w:tc>
          <w:tcPr>
            <w:tcW w:w="7648" w:type="dxa"/>
            <w:shd w:val="clear" w:color="auto" w:fill="auto"/>
          </w:tcPr>
          <w:p w14:paraId="3C2F018D" w14:textId="77777777" w:rsidR="00807560" w:rsidRPr="00807560" w:rsidRDefault="00807560" w:rsidP="00511B4C">
            <w:pPr>
              <w:rPr>
                <w:color w:val="FF0000"/>
                <w:sz w:val="22"/>
              </w:rPr>
            </w:pPr>
            <w:r w:rsidRPr="00807560">
              <w:rPr>
                <w:color w:val="544F95"/>
                <w:sz w:val="22"/>
              </w:rPr>
              <w:t>Barry is taking into consideration the opinions of many trusted sources, including the IEP team.</w:t>
            </w:r>
          </w:p>
        </w:tc>
      </w:tr>
      <w:tr w:rsidR="00807560" w:rsidRPr="00807560" w14:paraId="28E8C2B8" w14:textId="77777777" w:rsidTr="00600D47">
        <w:tc>
          <w:tcPr>
            <w:tcW w:w="10670" w:type="dxa"/>
            <w:gridSpan w:val="2"/>
            <w:shd w:val="clear" w:color="auto" w:fill="auto"/>
          </w:tcPr>
          <w:p w14:paraId="36D51DE6" w14:textId="77777777" w:rsidR="00807560" w:rsidRPr="00807560" w:rsidRDefault="00807560" w:rsidP="00511B4C">
            <w:pPr>
              <w:tabs>
                <w:tab w:val="left" w:pos="4300"/>
              </w:tabs>
              <w:rPr>
                <w:i/>
                <w:sz w:val="22"/>
              </w:rPr>
            </w:pPr>
            <w:r w:rsidRPr="00807560">
              <w:rPr>
                <w:i/>
                <w:sz w:val="22"/>
              </w:rPr>
              <w:t>A physical therapist (PT) has been seeing two-year-old Maya in private practice at an out-patient clinic following Maya receiving a new walker to assist with her mobility. The PT would like to visit the child in the home to obtain information about Maya’s skills in daily routines, activities, and environments. Maya’s grandmother, Francine, has refused this request.</w:t>
            </w:r>
          </w:p>
        </w:tc>
      </w:tr>
      <w:tr w:rsidR="00807560" w:rsidRPr="00807560" w14:paraId="38646780" w14:textId="77777777" w:rsidTr="00600D47">
        <w:tc>
          <w:tcPr>
            <w:tcW w:w="3022" w:type="dxa"/>
            <w:shd w:val="clear" w:color="auto" w:fill="auto"/>
          </w:tcPr>
          <w:p w14:paraId="0482CF3C" w14:textId="77777777" w:rsidR="00807560" w:rsidRPr="00807560" w:rsidRDefault="00807560" w:rsidP="00511B4C">
            <w:pPr>
              <w:rPr>
                <w:sz w:val="22"/>
              </w:rPr>
            </w:pPr>
            <w:r w:rsidRPr="00807560">
              <w:rPr>
                <w:sz w:val="22"/>
              </w:rPr>
              <w:t>PERSPECTIVE</w:t>
            </w:r>
          </w:p>
        </w:tc>
        <w:tc>
          <w:tcPr>
            <w:tcW w:w="7648" w:type="dxa"/>
            <w:shd w:val="clear" w:color="auto" w:fill="auto"/>
          </w:tcPr>
          <w:p w14:paraId="2954E1BA" w14:textId="77777777" w:rsidR="00807560" w:rsidRPr="00807560" w:rsidRDefault="00807560" w:rsidP="00511B4C">
            <w:pPr>
              <w:rPr>
                <w:sz w:val="22"/>
              </w:rPr>
            </w:pPr>
            <w:r w:rsidRPr="00807560">
              <w:rPr>
                <w:sz w:val="22"/>
              </w:rPr>
              <w:t>REFRAME</w:t>
            </w:r>
          </w:p>
        </w:tc>
      </w:tr>
      <w:tr w:rsidR="00807560" w:rsidRPr="00807560" w14:paraId="60DE3B73" w14:textId="77777777" w:rsidTr="00600D47">
        <w:trPr>
          <w:trHeight w:val="305"/>
        </w:trPr>
        <w:tc>
          <w:tcPr>
            <w:tcW w:w="3022" w:type="dxa"/>
            <w:shd w:val="clear" w:color="auto" w:fill="auto"/>
          </w:tcPr>
          <w:p w14:paraId="7EE3658C" w14:textId="77777777" w:rsidR="00807560" w:rsidRPr="00807560" w:rsidRDefault="00807560" w:rsidP="00807560">
            <w:pPr>
              <w:pStyle w:val="ListParagraph"/>
              <w:numPr>
                <w:ilvl w:val="0"/>
                <w:numId w:val="30"/>
              </w:numPr>
              <w:spacing w:before="0" w:after="0"/>
              <w:ind w:left="360"/>
            </w:pPr>
            <w:r w:rsidRPr="00807560">
              <w:t>Francine is obstructing the assessment process.</w:t>
            </w:r>
          </w:p>
        </w:tc>
        <w:tc>
          <w:tcPr>
            <w:tcW w:w="7648" w:type="dxa"/>
            <w:shd w:val="clear" w:color="auto" w:fill="auto"/>
          </w:tcPr>
          <w:p w14:paraId="74BBBA12" w14:textId="77777777" w:rsidR="00807560" w:rsidRPr="00807560" w:rsidRDefault="00807560" w:rsidP="00511B4C">
            <w:pPr>
              <w:rPr>
                <w:color w:val="544F95"/>
                <w:sz w:val="22"/>
              </w:rPr>
            </w:pPr>
            <w:r w:rsidRPr="00807560">
              <w:rPr>
                <w:color w:val="544F95"/>
                <w:sz w:val="22"/>
              </w:rPr>
              <w:t xml:space="preserve">Francine is working to the best of her abilities with Maya’s treatment team. </w:t>
            </w:r>
          </w:p>
        </w:tc>
      </w:tr>
      <w:tr w:rsidR="00807560" w:rsidRPr="00807560" w14:paraId="4622940F" w14:textId="77777777" w:rsidTr="00600D47">
        <w:trPr>
          <w:trHeight w:val="512"/>
        </w:trPr>
        <w:tc>
          <w:tcPr>
            <w:tcW w:w="3022" w:type="dxa"/>
            <w:shd w:val="clear" w:color="auto" w:fill="auto"/>
          </w:tcPr>
          <w:p w14:paraId="489B8ECE" w14:textId="77777777" w:rsidR="00807560" w:rsidRPr="00807560" w:rsidRDefault="00807560" w:rsidP="00807560">
            <w:pPr>
              <w:pStyle w:val="ListParagraph"/>
              <w:numPr>
                <w:ilvl w:val="0"/>
                <w:numId w:val="30"/>
              </w:numPr>
              <w:spacing w:before="0" w:after="0"/>
              <w:ind w:left="360"/>
            </w:pPr>
            <w:r w:rsidRPr="00807560">
              <w:t>Francine is hiding something from the assessment team.</w:t>
            </w:r>
          </w:p>
        </w:tc>
        <w:tc>
          <w:tcPr>
            <w:tcW w:w="7648" w:type="dxa"/>
            <w:shd w:val="clear" w:color="auto" w:fill="auto"/>
          </w:tcPr>
          <w:p w14:paraId="12C2617C" w14:textId="77777777" w:rsidR="00807560" w:rsidRPr="00807560" w:rsidRDefault="00807560" w:rsidP="00511B4C">
            <w:pPr>
              <w:rPr>
                <w:color w:val="544F95"/>
                <w:sz w:val="22"/>
              </w:rPr>
            </w:pPr>
            <w:r w:rsidRPr="00807560">
              <w:rPr>
                <w:color w:val="544F95"/>
                <w:sz w:val="22"/>
              </w:rPr>
              <w:t>Francine is busy and doesn’t have time to host a stranger in her home.</w:t>
            </w:r>
          </w:p>
        </w:tc>
      </w:tr>
      <w:tr w:rsidR="00807560" w:rsidRPr="00807560" w14:paraId="02714E8F" w14:textId="77777777" w:rsidTr="00600D47">
        <w:trPr>
          <w:trHeight w:val="819"/>
        </w:trPr>
        <w:tc>
          <w:tcPr>
            <w:tcW w:w="3022" w:type="dxa"/>
            <w:shd w:val="clear" w:color="auto" w:fill="auto"/>
          </w:tcPr>
          <w:p w14:paraId="3796DE43" w14:textId="77777777" w:rsidR="00807560" w:rsidRPr="00807560" w:rsidRDefault="00807560" w:rsidP="00807560">
            <w:pPr>
              <w:pStyle w:val="ListParagraph"/>
              <w:numPr>
                <w:ilvl w:val="0"/>
                <w:numId w:val="30"/>
              </w:numPr>
              <w:spacing w:before="0" w:after="0"/>
              <w:ind w:left="360"/>
            </w:pPr>
            <w:r w:rsidRPr="00807560">
              <w:t>Francine does not want Maya to be successful with her new walker.</w:t>
            </w:r>
          </w:p>
        </w:tc>
        <w:tc>
          <w:tcPr>
            <w:tcW w:w="7648" w:type="dxa"/>
            <w:shd w:val="clear" w:color="auto" w:fill="auto"/>
          </w:tcPr>
          <w:p w14:paraId="31D98FE0" w14:textId="77777777" w:rsidR="00807560" w:rsidRPr="00807560" w:rsidRDefault="00807560" w:rsidP="00511B4C">
            <w:pPr>
              <w:rPr>
                <w:color w:val="544F95"/>
                <w:sz w:val="22"/>
              </w:rPr>
            </w:pPr>
            <w:r w:rsidRPr="00807560">
              <w:rPr>
                <w:color w:val="544F95"/>
                <w:sz w:val="22"/>
              </w:rPr>
              <w:t>Francine is working to make her home as accessible as possible for Maya given the advice she has from the PT.</w:t>
            </w:r>
          </w:p>
        </w:tc>
      </w:tr>
      <w:tr w:rsidR="00807560" w:rsidRPr="00807560" w14:paraId="49F2ADE9" w14:textId="77777777" w:rsidTr="00600D47">
        <w:tc>
          <w:tcPr>
            <w:tcW w:w="10670" w:type="dxa"/>
            <w:gridSpan w:val="2"/>
            <w:shd w:val="clear" w:color="auto" w:fill="auto"/>
          </w:tcPr>
          <w:p w14:paraId="4FDF70AE" w14:textId="77777777" w:rsidR="00807560" w:rsidRPr="00807560" w:rsidRDefault="00807560" w:rsidP="00511B4C">
            <w:pPr>
              <w:rPr>
                <w:i/>
                <w:sz w:val="22"/>
              </w:rPr>
            </w:pPr>
            <w:r w:rsidRPr="00807560">
              <w:rPr>
                <w:i/>
                <w:sz w:val="22"/>
              </w:rPr>
              <w:t xml:space="preserve">The </w:t>
            </w:r>
            <w:proofErr w:type="spellStart"/>
            <w:r w:rsidRPr="00807560">
              <w:rPr>
                <w:i/>
                <w:sz w:val="22"/>
              </w:rPr>
              <w:t>Buledi</w:t>
            </w:r>
            <w:proofErr w:type="spellEnd"/>
            <w:r w:rsidRPr="00807560">
              <w:rPr>
                <w:i/>
                <w:sz w:val="22"/>
              </w:rPr>
              <w:t xml:space="preserve"> family has recently moved to the United States from Pakistan. Mr. </w:t>
            </w:r>
            <w:proofErr w:type="spellStart"/>
            <w:r w:rsidRPr="00807560">
              <w:rPr>
                <w:i/>
                <w:sz w:val="22"/>
              </w:rPr>
              <w:t>Buledi</w:t>
            </w:r>
            <w:proofErr w:type="spellEnd"/>
            <w:r w:rsidRPr="00807560">
              <w:rPr>
                <w:i/>
                <w:sz w:val="22"/>
              </w:rPr>
              <w:t xml:space="preserve"> is eager for all of his children to succeed in the </w:t>
            </w:r>
            <w:proofErr w:type="gramStart"/>
            <w:r w:rsidRPr="00807560">
              <w:rPr>
                <w:i/>
                <w:sz w:val="22"/>
              </w:rPr>
              <w:t>public school</w:t>
            </w:r>
            <w:proofErr w:type="gramEnd"/>
            <w:r w:rsidRPr="00807560">
              <w:rPr>
                <w:i/>
                <w:sz w:val="22"/>
              </w:rPr>
              <w:t xml:space="preserve"> system. Their youngest son, Fahad, 4 years old, has been referred to the school district for possible eligibility. The schools have found a person to administer the assessments in Urdu however the family insists on only having Fahad use English while at school – even for assessment. </w:t>
            </w:r>
          </w:p>
        </w:tc>
      </w:tr>
      <w:tr w:rsidR="00807560" w:rsidRPr="00807560" w14:paraId="04D6EEFD" w14:textId="77777777" w:rsidTr="00600D47">
        <w:tc>
          <w:tcPr>
            <w:tcW w:w="3022" w:type="dxa"/>
            <w:shd w:val="clear" w:color="auto" w:fill="auto"/>
          </w:tcPr>
          <w:p w14:paraId="7E06A74C" w14:textId="77777777" w:rsidR="00807560" w:rsidRPr="00807560" w:rsidRDefault="00807560" w:rsidP="00511B4C">
            <w:pPr>
              <w:rPr>
                <w:sz w:val="22"/>
              </w:rPr>
            </w:pPr>
            <w:r w:rsidRPr="00807560">
              <w:rPr>
                <w:sz w:val="22"/>
              </w:rPr>
              <w:t>PERSPECTIVE</w:t>
            </w:r>
          </w:p>
        </w:tc>
        <w:tc>
          <w:tcPr>
            <w:tcW w:w="7648" w:type="dxa"/>
            <w:shd w:val="clear" w:color="auto" w:fill="auto"/>
          </w:tcPr>
          <w:p w14:paraId="604CFEC6" w14:textId="77777777" w:rsidR="00807560" w:rsidRPr="00807560" w:rsidRDefault="00807560" w:rsidP="00511B4C">
            <w:pPr>
              <w:rPr>
                <w:sz w:val="22"/>
              </w:rPr>
            </w:pPr>
            <w:r w:rsidRPr="00807560">
              <w:rPr>
                <w:sz w:val="22"/>
              </w:rPr>
              <w:t>REFRAME</w:t>
            </w:r>
          </w:p>
        </w:tc>
      </w:tr>
      <w:tr w:rsidR="00807560" w:rsidRPr="00807560" w14:paraId="7B0B5DBF" w14:textId="77777777" w:rsidTr="00600D47">
        <w:trPr>
          <w:trHeight w:val="842"/>
        </w:trPr>
        <w:tc>
          <w:tcPr>
            <w:tcW w:w="3022" w:type="dxa"/>
            <w:shd w:val="clear" w:color="auto" w:fill="auto"/>
          </w:tcPr>
          <w:p w14:paraId="449B1975" w14:textId="77777777" w:rsidR="00807560" w:rsidRPr="00807560" w:rsidRDefault="00807560" w:rsidP="00807560">
            <w:pPr>
              <w:pStyle w:val="ListParagraph"/>
              <w:numPr>
                <w:ilvl w:val="0"/>
                <w:numId w:val="31"/>
              </w:numPr>
              <w:spacing w:before="0" w:after="0"/>
              <w:ind w:left="360"/>
            </w:pPr>
            <w:r w:rsidRPr="00807560">
              <w:t xml:space="preserve">The </w:t>
            </w:r>
            <w:proofErr w:type="spellStart"/>
            <w:r w:rsidRPr="00807560">
              <w:t>Buledi</w:t>
            </w:r>
            <w:proofErr w:type="spellEnd"/>
            <w:r w:rsidRPr="00807560">
              <w:t xml:space="preserve"> family doesn’t understand the value of bilingualism.</w:t>
            </w:r>
          </w:p>
        </w:tc>
        <w:tc>
          <w:tcPr>
            <w:tcW w:w="7648" w:type="dxa"/>
            <w:shd w:val="clear" w:color="auto" w:fill="auto"/>
          </w:tcPr>
          <w:p w14:paraId="0D2C642A" w14:textId="77777777" w:rsidR="00807560" w:rsidRPr="00807560" w:rsidRDefault="00807560" w:rsidP="00511B4C">
            <w:pPr>
              <w:rPr>
                <w:color w:val="544F95"/>
                <w:sz w:val="22"/>
              </w:rPr>
            </w:pPr>
            <w:r w:rsidRPr="00807560">
              <w:rPr>
                <w:color w:val="544F95"/>
                <w:sz w:val="22"/>
              </w:rPr>
              <w:t xml:space="preserve">The </w:t>
            </w:r>
            <w:proofErr w:type="spellStart"/>
            <w:r w:rsidRPr="00807560">
              <w:rPr>
                <w:color w:val="544F95"/>
                <w:sz w:val="22"/>
              </w:rPr>
              <w:t>Buledi</w:t>
            </w:r>
            <w:proofErr w:type="spellEnd"/>
            <w:r w:rsidRPr="00807560">
              <w:rPr>
                <w:color w:val="544F95"/>
                <w:sz w:val="22"/>
              </w:rPr>
              <w:t xml:space="preserve"> family are focused on their children’s learning of the new language needed to be successful.</w:t>
            </w:r>
          </w:p>
        </w:tc>
      </w:tr>
      <w:tr w:rsidR="00807560" w:rsidRPr="00807560" w14:paraId="7BD1A705" w14:textId="77777777" w:rsidTr="00600D47">
        <w:trPr>
          <w:trHeight w:val="842"/>
        </w:trPr>
        <w:tc>
          <w:tcPr>
            <w:tcW w:w="3022" w:type="dxa"/>
            <w:shd w:val="clear" w:color="auto" w:fill="auto"/>
          </w:tcPr>
          <w:p w14:paraId="7E1854F4" w14:textId="77777777" w:rsidR="00807560" w:rsidRPr="00807560" w:rsidRDefault="00807560" w:rsidP="00807560">
            <w:pPr>
              <w:pStyle w:val="ListParagraph"/>
              <w:numPr>
                <w:ilvl w:val="0"/>
                <w:numId w:val="31"/>
              </w:numPr>
              <w:spacing w:before="0" w:after="0"/>
              <w:ind w:left="360"/>
            </w:pPr>
            <w:r w:rsidRPr="00807560">
              <w:t xml:space="preserve">The </w:t>
            </w:r>
            <w:proofErr w:type="spellStart"/>
            <w:r w:rsidRPr="00807560">
              <w:t>Buledi</w:t>
            </w:r>
            <w:proofErr w:type="spellEnd"/>
            <w:r w:rsidRPr="00807560">
              <w:t xml:space="preserve"> family is ashamed of their culture. </w:t>
            </w:r>
          </w:p>
        </w:tc>
        <w:tc>
          <w:tcPr>
            <w:tcW w:w="7648" w:type="dxa"/>
            <w:shd w:val="clear" w:color="auto" w:fill="auto"/>
          </w:tcPr>
          <w:p w14:paraId="06801C7D" w14:textId="77777777" w:rsidR="00807560" w:rsidRPr="00807560" w:rsidRDefault="00807560" w:rsidP="00511B4C">
            <w:pPr>
              <w:rPr>
                <w:color w:val="544F95"/>
                <w:sz w:val="22"/>
              </w:rPr>
            </w:pPr>
            <w:r w:rsidRPr="00807560">
              <w:rPr>
                <w:color w:val="544F95"/>
                <w:sz w:val="22"/>
              </w:rPr>
              <w:t xml:space="preserve">The </w:t>
            </w:r>
            <w:proofErr w:type="spellStart"/>
            <w:r w:rsidRPr="00807560">
              <w:rPr>
                <w:color w:val="544F95"/>
                <w:sz w:val="22"/>
              </w:rPr>
              <w:t>Buledi</w:t>
            </w:r>
            <w:proofErr w:type="spellEnd"/>
            <w:r w:rsidRPr="00807560">
              <w:rPr>
                <w:color w:val="544F95"/>
                <w:sz w:val="22"/>
              </w:rPr>
              <w:t xml:space="preserve"> family is proud of their culture but they are also eager to demonstrate themselves as Americans.</w:t>
            </w:r>
          </w:p>
        </w:tc>
      </w:tr>
      <w:tr w:rsidR="00807560" w:rsidRPr="00807560" w14:paraId="65AA5AE1" w14:textId="77777777" w:rsidTr="00600D47">
        <w:trPr>
          <w:trHeight w:val="842"/>
        </w:trPr>
        <w:tc>
          <w:tcPr>
            <w:tcW w:w="3022" w:type="dxa"/>
            <w:shd w:val="clear" w:color="auto" w:fill="auto"/>
          </w:tcPr>
          <w:p w14:paraId="35017330" w14:textId="77777777" w:rsidR="00807560" w:rsidRPr="00807560" w:rsidRDefault="00807560" w:rsidP="00807560">
            <w:pPr>
              <w:pStyle w:val="ListParagraph"/>
              <w:numPr>
                <w:ilvl w:val="0"/>
                <w:numId w:val="31"/>
              </w:numPr>
              <w:spacing w:before="0" w:after="0"/>
              <w:ind w:left="360"/>
            </w:pPr>
            <w:r w:rsidRPr="00807560">
              <w:t xml:space="preserve">The </w:t>
            </w:r>
            <w:proofErr w:type="spellStart"/>
            <w:r w:rsidRPr="00807560">
              <w:t>Buledi</w:t>
            </w:r>
            <w:proofErr w:type="spellEnd"/>
            <w:r w:rsidRPr="00807560">
              <w:t xml:space="preserve"> family doesn’t want their child to do well in school.</w:t>
            </w:r>
          </w:p>
        </w:tc>
        <w:tc>
          <w:tcPr>
            <w:tcW w:w="7648" w:type="dxa"/>
            <w:shd w:val="clear" w:color="auto" w:fill="auto"/>
          </w:tcPr>
          <w:p w14:paraId="13ACC265" w14:textId="77777777" w:rsidR="00807560" w:rsidRPr="00807560" w:rsidRDefault="00807560" w:rsidP="00511B4C">
            <w:pPr>
              <w:rPr>
                <w:color w:val="544F95"/>
                <w:sz w:val="22"/>
              </w:rPr>
            </w:pPr>
            <w:r w:rsidRPr="00807560">
              <w:rPr>
                <w:color w:val="544F95"/>
                <w:sz w:val="22"/>
              </w:rPr>
              <w:t xml:space="preserve">The </w:t>
            </w:r>
            <w:proofErr w:type="spellStart"/>
            <w:r w:rsidRPr="00807560">
              <w:rPr>
                <w:color w:val="544F95"/>
                <w:sz w:val="22"/>
              </w:rPr>
              <w:t>Buledi</w:t>
            </w:r>
            <w:proofErr w:type="spellEnd"/>
            <w:r w:rsidRPr="00807560">
              <w:rPr>
                <w:color w:val="544F95"/>
                <w:sz w:val="22"/>
              </w:rPr>
              <w:t xml:space="preserve"> family wants their child to do well in school as compared to other American children, and therefore, want their child to be held to the same standards. </w:t>
            </w:r>
            <w:bookmarkStart w:id="0" w:name="_GoBack"/>
            <w:bookmarkEnd w:id="0"/>
          </w:p>
        </w:tc>
      </w:tr>
    </w:tbl>
    <w:p w14:paraId="150F77D2" w14:textId="77777777" w:rsidR="004C26EC" w:rsidRPr="00807560" w:rsidRDefault="004C26EC" w:rsidP="00600D47">
      <w:pPr>
        <w:ind w:left="0" w:firstLine="0"/>
        <w:rPr>
          <w:sz w:val="22"/>
        </w:rPr>
      </w:pPr>
    </w:p>
    <w:sectPr w:rsidR="004C26EC" w:rsidRPr="00807560">
      <w:headerReference w:type="default" r:id="rId8"/>
      <w:pgSz w:w="12240" w:h="15840"/>
      <w:pgMar w:top="842" w:right="722" w:bottom="819" w:left="8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F1D1" w14:textId="77777777" w:rsidR="007E7FFD" w:rsidRDefault="007E7FFD" w:rsidP="0088581E">
      <w:pPr>
        <w:spacing w:after="0" w:line="240" w:lineRule="auto"/>
      </w:pPr>
      <w:r>
        <w:separator/>
      </w:r>
    </w:p>
  </w:endnote>
  <w:endnote w:type="continuationSeparator" w:id="0">
    <w:p w14:paraId="0633C48A" w14:textId="77777777" w:rsidR="007E7FFD" w:rsidRDefault="007E7FFD" w:rsidP="0088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D21F" w14:textId="77777777" w:rsidR="007E7FFD" w:rsidRDefault="007E7FFD" w:rsidP="0088581E">
      <w:pPr>
        <w:spacing w:after="0" w:line="240" w:lineRule="auto"/>
      </w:pPr>
      <w:r>
        <w:separator/>
      </w:r>
    </w:p>
  </w:footnote>
  <w:footnote w:type="continuationSeparator" w:id="0">
    <w:p w14:paraId="23E31142" w14:textId="77777777" w:rsidR="007E7FFD" w:rsidRDefault="007E7FFD" w:rsidP="0088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3201" w14:textId="0F513C32" w:rsidR="00C02642" w:rsidRPr="00C91825" w:rsidRDefault="00C02642" w:rsidP="00C02642">
    <w:pPr>
      <w:pStyle w:val="Header"/>
      <w:jc w:val="right"/>
      <w:rPr>
        <w:sz w:val="20"/>
      </w:rPr>
    </w:pPr>
    <w:r w:rsidRPr="00C91825">
      <w:rPr>
        <w:sz w:val="20"/>
      </w:rPr>
      <w:t xml:space="preserve">RPMs | Module </w:t>
    </w:r>
    <w:r w:rsidR="00191539">
      <w:rPr>
        <w:sz w:val="20"/>
      </w:rPr>
      <w:t>7 Assessment</w:t>
    </w:r>
    <w:r w:rsidRPr="00C91825">
      <w:rPr>
        <w:sz w:val="20"/>
      </w:rPr>
      <w:t xml:space="preserve"> </w:t>
    </w:r>
    <w:r w:rsidRPr="00C91825">
      <w:rPr>
        <w:sz w:val="20"/>
      </w:rPr>
      <w:sym w:font="Symbol" w:char="F0B7"/>
    </w:r>
    <w:r w:rsidRPr="00C91825">
      <w:rPr>
        <w:sz w:val="20"/>
      </w:rPr>
      <w:t xml:space="preserve"> </w:t>
    </w:r>
    <w:r w:rsidR="00E07FEE">
      <w:rPr>
        <w:sz w:val="20"/>
      </w:rPr>
      <w:t xml:space="preserve">Learning Guide </w:t>
    </w:r>
    <w:r w:rsidR="00191539">
      <w:rPr>
        <w:sz w:val="20"/>
      </w:rPr>
      <w:t>7</w:t>
    </w:r>
    <w:r w:rsidR="00E07FEE">
      <w:rPr>
        <w:sz w:val="20"/>
      </w:rPr>
      <w:t>.</w:t>
    </w:r>
    <w:r w:rsidR="001B17CA">
      <w:rPr>
        <w:sz w:val="20"/>
      </w:rPr>
      <w:t>6</w:t>
    </w:r>
  </w:p>
  <w:p w14:paraId="198EABD8" w14:textId="77777777" w:rsidR="00C02642" w:rsidRDefault="00C0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7EEE"/>
    <w:multiLevelType w:val="hybridMultilevel"/>
    <w:tmpl w:val="A7806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C7D4F"/>
    <w:multiLevelType w:val="hybridMultilevel"/>
    <w:tmpl w:val="408C8B90"/>
    <w:lvl w:ilvl="0" w:tplc="A0EE60D8">
      <w:start w:val="1"/>
      <w:numFmt w:val="decimal"/>
      <w:lvlText w:val="%1."/>
      <w:lvlJc w:val="left"/>
      <w:pPr>
        <w:ind w:left="864" w:hanging="360"/>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39F7C77"/>
    <w:multiLevelType w:val="hybridMultilevel"/>
    <w:tmpl w:val="87D0BC92"/>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4901D9F"/>
    <w:multiLevelType w:val="hybridMultilevel"/>
    <w:tmpl w:val="DFF08058"/>
    <w:lvl w:ilvl="0" w:tplc="2C8661C8">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9D531C8"/>
    <w:multiLevelType w:val="hybridMultilevel"/>
    <w:tmpl w:val="621092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D602DA5"/>
    <w:multiLevelType w:val="hybridMultilevel"/>
    <w:tmpl w:val="7CF2C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762ED5"/>
    <w:multiLevelType w:val="hybridMultilevel"/>
    <w:tmpl w:val="C93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26E"/>
    <w:multiLevelType w:val="hybridMultilevel"/>
    <w:tmpl w:val="6D78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E1665"/>
    <w:multiLevelType w:val="hybridMultilevel"/>
    <w:tmpl w:val="D23A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E6151"/>
    <w:multiLevelType w:val="hybridMultilevel"/>
    <w:tmpl w:val="75443C22"/>
    <w:lvl w:ilvl="0" w:tplc="6A34CC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342B2"/>
    <w:multiLevelType w:val="hybridMultilevel"/>
    <w:tmpl w:val="AC0E2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76A84"/>
    <w:multiLevelType w:val="hybridMultilevel"/>
    <w:tmpl w:val="0EE8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24213"/>
    <w:multiLevelType w:val="hybridMultilevel"/>
    <w:tmpl w:val="0F5806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A018A"/>
    <w:multiLevelType w:val="hybridMultilevel"/>
    <w:tmpl w:val="4D74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47D46"/>
    <w:multiLevelType w:val="hybridMultilevel"/>
    <w:tmpl w:val="A78062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B0937"/>
    <w:multiLevelType w:val="hybridMultilevel"/>
    <w:tmpl w:val="4D4E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9516D"/>
    <w:multiLevelType w:val="hybridMultilevel"/>
    <w:tmpl w:val="4D4E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56C06"/>
    <w:multiLevelType w:val="hybridMultilevel"/>
    <w:tmpl w:val="B8EEFE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5DC7593E"/>
    <w:multiLevelType w:val="hybridMultilevel"/>
    <w:tmpl w:val="D23A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002A"/>
    <w:multiLevelType w:val="hybridMultilevel"/>
    <w:tmpl w:val="E1C2747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15:restartNumberingAfterBreak="0">
    <w:nsid w:val="69E95888"/>
    <w:multiLevelType w:val="hybridMultilevel"/>
    <w:tmpl w:val="551A5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A1053"/>
    <w:multiLevelType w:val="hybridMultilevel"/>
    <w:tmpl w:val="EB5EFDB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6C1B0F9E"/>
    <w:multiLevelType w:val="hybridMultilevel"/>
    <w:tmpl w:val="DF3EE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76C81"/>
    <w:multiLevelType w:val="hybridMultilevel"/>
    <w:tmpl w:val="CAA47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D8D51BD"/>
    <w:multiLevelType w:val="hybridMultilevel"/>
    <w:tmpl w:val="29285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3"/>
  </w:num>
  <w:num w:numId="2">
    <w:abstractNumId w:val="24"/>
  </w:num>
  <w:num w:numId="3">
    <w:abstractNumId w:val="17"/>
  </w:num>
  <w:num w:numId="4">
    <w:abstractNumId w:val="1"/>
  </w:num>
  <w:num w:numId="5">
    <w:abstractNumId w:val="4"/>
  </w:num>
  <w:num w:numId="6">
    <w:abstractNumId w:val="9"/>
  </w:num>
  <w:num w:numId="7">
    <w:abstractNumId w:val="19"/>
  </w:num>
  <w:num w:numId="8">
    <w:abstractNumId w:val="2"/>
  </w:num>
  <w:num w:numId="9">
    <w:abstractNumId w:val="20"/>
  </w:num>
  <w:num w:numId="10">
    <w:abstractNumId w:val="22"/>
  </w:num>
  <w:num w:numId="11">
    <w:abstractNumId w:val="6"/>
  </w:num>
  <w:num w:numId="12">
    <w:abstractNumId w:val="3"/>
  </w:num>
  <w:num w:numId="13">
    <w:abstractNumId w:val="9"/>
  </w:num>
  <w:num w:numId="14">
    <w:abstractNumId w:val="24"/>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0"/>
  </w:num>
  <w:num w:numId="21">
    <w:abstractNumId w:val="5"/>
  </w:num>
  <w:num w:numId="22">
    <w:abstractNumId w:val="23"/>
  </w:num>
  <w:num w:numId="23">
    <w:abstractNumId w:val="11"/>
  </w:num>
  <w:num w:numId="24">
    <w:abstractNumId w:val="13"/>
  </w:num>
  <w:num w:numId="25">
    <w:abstractNumId w:val="21"/>
  </w:num>
  <w:num w:numId="26">
    <w:abstractNumId w:val="0"/>
  </w:num>
  <w:num w:numId="27">
    <w:abstractNumId w:val="15"/>
  </w:num>
  <w:num w:numId="28">
    <w:abstractNumId w:val="18"/>
  </w:num>
  <w:num w:numId="29">
    <w:abstractNumId w:val="14"/>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3A"/>
    <w:rsid w:val="000538EE"/>
    <w:rsid w:val="00055960"/>
    <w:rsid w:val="0007666A"/>
    <w:rsid w:val="00191539"/>
    <w:rsid w:val="001B17CA"/>
    <w:rsid w:val="001F0449"/>
    <w:rsid w:val="002A08D0"/>
    <w:rsid w:val="002C1607"/>
    <w:rsid w:val="00392DCD"/>
    <w:rsid w:val="003B03B1"/>
    <w:rsid w:val="003C034C"/>
    <w:rsid w:val="003D6502"/>
    <w:rsid w:val="00413003"/>
    <w:rsid w:val="00421249"/>
    <w:rsid w:val="0042303B"/>
    <w:rsid w:val="0046092D"/>
    <w:rsid w:val="004C26EC"/>
    <w:rsid w:val="005072E1"/>
    <w:rsid w:val="005578FF"/>
    <w:rsid w:val="005842B8"/>
    <w:rsid w:val="00600D47"/>
    <w:rsid w:val="00622C74"/>
    <w:rsid w:val="00660287"/>
    <w:rsid w:val="006A7060"/>
    <w:rsid w:val="007B223A"/>
    <w:rsid w:val="007D1F2B"/>
    <w:rsid w:val="007E7FFD"/>
    <w:rsid w:val="00807560"/>
    <w:rsid w:val="0088581E"/>
    <w:rsid w:val="009B13AB"/>
    <w:rsid w:val="009B22A9"/>
    <w:rsid w:val="009B6B95"/>
    <w:rsid w:val="009C4810"/>
    <w:rsid w:val="009C56FE"/>
    <w:rsid w:val="009D41AF"/>
    <w:rsid w:val="009F2D06"/>
    <w:rsid w:val="00A012CD"/>
    <w:rsid w:val="00A127AB"/>
    <w:rsid w:val="00A57299"/>
    <w:rsid w:val="00A67318"/>
    <w:rsid w:val="00A719F1"/>
    <w:rsid w:val="00AB39BC"/>
    <w:rsid w:val="00AC3A3D"/>
    <w:rsid w:val="00AF311C"/>
    <w:rsid w:val="00B62D07"/>
    <w:rsid w:val="00B671AF"/>
    <w:rsid w:val="00B93D84"/>
    <w:rsid w:val="00C02642"/>
    <w:rsid w:val="00C624B2"/>
    <w:rsid w:val="00E07FEE"/>
    <w:rsid w:val="00E67A1E"/>
    <w:rsid w:val="00F24F7E"/>
    <w:rsid w:val="00F25A21"/>
    <w:rsid w:val="00FC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E4C1"/>
  <w15:docId w15:val="{350640BD-BF54-4334-A608-1D84608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98" w:line="264" w:lineRule="auto"/>
      <w:ind w:left="46" w:hanging="10"/>
    </w:pPr>
    <w:rPr>
      <w:rFonts w:ascii="Arial" w:eastAsia="Arial" w:hAnsi="Arial" w:cs="Arial"/>
      <w:color w:val="464646"/>
      <w:sz w:val="24"/>
    </w:rPr>
  </w:style>
  <w:style w:type="paragraph" w:styleId="Heading1">
    <w:name w:val="heading 1"/>
    <w:next w:val="Normal"/>
    <w:link w:val="Heading1Char"/>
    <w:uiPriority w:val="9"/>
    <w:unhideWhenUsed/>
    <w:qFormat/>
    <w:pPr>
      <w:keepNext/>
      <w:keepLines/>
      <w:spacing w:after="57"/>
      <w:ind w:left="36"/>
      <w:outlineLvl w:val="0"/>
    </w:pPr>
    <w:rPr>
      <w:rFonts w:ascii="Arial" w:eastAsia="Arial" w:hAnsi="Arial" w:cs="Arial"/>
      <w:b/>
      <w:color w:val="008EBA"/>
      <w:sz w:val="28"/>
    </w:rPr>
  </w:style>
  <w:style w:type="paragraph" w:styleId="Heading2">
    <w:name w:val="heading 2"/>
    <w:basedOn w:val="Normal"/>
    <w:next w:val="Normal"/>
    <w:link w:val="Heading2Char"/>
    <w:uiPriority w:val="9"/>
    <w:unhideWhenUsed/>
    <w:qFormat/>
    <w:rsid w:val="004C26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EB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1E"/>
    <w:rPr>
      <w:rFonts w:ascii="Arial" w:eastAsia="Arial" w:hAnsi="Arial" w:cs="Arial"/>
      <w:color w:val="464646"/>
      <w:sz w:val="24"/>
    </w:rPr>
  </w:style>
  <w:style w:type="paragraph" w:styleId="Footer">
    <w:name w:val="footer"/>
    <w:basedOn w:val="Normal"/>
    <w:link w:val="FooterChar"/>
    <w:uiPriority w:val="99"/>
    <w:unhideWhenUsed/>
    <w:rsid w:val="0088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1E"/>
    <w:rPr>
      <w:rFonts w:ascii="Arial" w:eastAsia="Arial" w:hAnsi="Arial" w:cs="Arial"/>
      <w:color w:val="464646"/>
      <w:sz w:val="24"/>
    </w:rPr>
  </w:style>
  <w:style w:type="paragraph" w:styleId="NormalWeb">
    <w:name w:val="Normal (Web)"/>
    <w:basedOn w:val="Normal"/>
    <w:uiPriority w:val="99"/>
    <w:unhideWhenUsed/>
    <w:rsid w:val="007D1F2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7D1F2B"/>
    <w:rPr>
      <w:color w:val="0563C1" w:themeColor="hyperlink"/>
      <w:u w:val="single"/>
    </w:rPr>
  </w:style>
  <w:style w:type="paragraph" w:customStyle="1" w:styleId="paragraph">
    <w:name w:val="paragraph"/>
    <w:basedOn w:val="Normal"/>
    <w:rsid w:val="00AF311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F311C"/>
  </w:style>
  <w:style w:type="character" w:customStyle="1" w:styleId="eop">
    <w:name w:val="eop"/>
    <w:basedOn w:val="DefaultParagraphFont"/>
    <w:rsid w:val="00AF311C"/>
  </w:style>
  <w:style w:type="character" w:customStyle="1" w:styleId="contextualspellingandgrammarerror">
    <w:name w:val="contextualspellingandgrammarerror"/>
    <w:basedOn w:val="DefaultParagraphFont"/>
    <w:rsid w:val="00AF311C"/>
  </w:style>
  <w:style w:type="character" w:customStyle="1" w:styleId="spellingerror">
    <w:name w:val="spellingerror"/>
    <w:basedOn w:val="DefaultParagraphFont"/>
    <w:rsid w:val="00AF311C"/>
  </w:style>
  <w:style w:type="character" w:customStyle="1" w:styleId="scxw102633340">
    <w:name w:val="scxw102633340"/>
    <w:basedOn w:val="DefaultParagraphFont"/>
    <w:rsid w:val="00413003"/>
  </w:style>
  <w:style w:type="character" w:styleId="FollowedHyperlink">
    <w:name w:val="FollowedHyperlink"/>
    <w:basedOn w:val="DefaultParagraphFont"/>
    <w:uiPriority w:val="99"/>
    <w:semiHidden/>
    <w:unhideWhenUsed/>
    <w:rsid w:val="00A57299"/>
    <w:rPr>
      <w:color w:val="954F72" w:themeColor="followedHyperlink"/>
      <w:u w:val="single"/>
    </w:rPr>
  </w:style>
  <w:style w:type="character" w:customStyle="1" w:styleId="apple-converted-space">
    <w:name w:val="apple-converted-space"/>
    <w:basedOn w:val="DefaultParagraphFont"/>
    <w:rsid w:val="00660287"/>
  </w:style>
  <w:style w:type="character" w:styleId="Emphasis">
    <w:name w:val="Emphasis"/>
    <w:basedOn w:val="DefaultParagraphFont"/>
    <w:uiPriority w:val="20"/>
    <w:qFormat/>
    <w:rsid w:val="00660287"/>
    <w:rPr>
      <w:i/>
      <w:iCs/>
    </w:rPr>
  </w:style>
  <w:style w:type="character" w:customStyle="1" w:styleId="Heading2Char">
    <w:name w:val="Heading 2 Char"/>
    <w:basedOn w:val="DefaultParagraphFont"/>
    <w:link w:val="Heading2"/>
    <w:uiPriority w:val="9"/>
    <w:rsid w:val="004C26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26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C26EC"/>
    <w:pPr>
      <w:numPr>
        <w:numId w:val="1"/>
      </w:numPr>
      <w:spacing w:before="120" w:after="120" w:line="240" w:lineRule="auto"/>
      <w:ind w:left="1008" w:hanging="288"/>
      <w:contextualSpacing/>
    </w:pPr>
    <w:rPr>
      <w:rFonts w:eastAsiaTheme="minorEastAsia"/>
      <w:color w:val="000000" w:themeColor="text1"/>
      <w:sz w:val="22"/>
    </w:rPr>
  </w:style>
  <w:style w:type="table" w:styleId="TableGrid0">
    <w:name w:val="Table Grid"/>
    <w:basedOn w:val="TableNormal"/>
    <w:uiPriority w:val="59"/>
    <w:rsid w:val="00E0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7FEE"/>
    <w:pPr>
      <w:spacing w:after="0" w:line="240" w:lineRule="auto"/>
      <w:ind w:left="46" w:hanging="10"/>
    </w:pPr>
    <w:rPr>
      <w:rFonts w:ascii="Arial" w:eastAsia="Arial" w:hAnsi="Arial" w:cs="Arial"/>
      <w:color w:val="464646"/>
      <w:sz w:val="24"/>
    </w:rPr>
  </w:style>
  <w:style w:type="character" w:styleId="UnresolvedMention">
    <w:name w:val="Unresolved Mention"/>
    <w:basedOn w:val="DefaultParagraphFont"/>
    <w:uiPriority w:val="99"/>
    <w:rsid w:val="0042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575">
      <w:bodyDiv w:val="1"/>
      <w:marLeft w:val="0"/>
      <w:marRight w:val="0"/>
      <w:marTop w:val="0"/>
      <w:marBottom w:val="0"/>
      <w:divBdr>
        <w:top w:val="none" w:sz="0" w:space="0" w:color="auto"/>
        <w:left w:val="none" w:sz="0" w:space="0" w:color="auto"/>
        <w:bottom w:val="none" w:sz="0" w:space="0" w:color="auto"/>
        <w:right w:val="none" w:sz="0" w:space="0" w:color="auto"/>
      </w:divBdr>
    </w:div>
    <w:div w:id="117837986">
      <w:bodyDiv w:val="1"/>
      <w:marLeft w:val="0"/>
      <w:marRight w:val="0"/>
      <w:marTop w:val="0"/>
      <w:marBottom w:val="0"/>
      <w:divBdr>
        <w:top w:val="none" w:sz="0" w:space="0" w:color="auto"/>
        <w:left w:val="none" w:sz="0" w:space="0" w:color="auto"/>
        <w:bottom w:val="none" w:sz="0" w:space="0" w:color="auto"/>
        <w:right w:val="none" w:sz="0" w:space="0" w:color="auto"/>
      </w:divBdr>
      <w:divsChild>
        <w:div w:id="1155032179">
          <w:marLeft w:val="0"/>
          <w:marRight w:val="0"/>
          <w:marTop w:val="0"/>
          <w:marBottom w:val="0"/>
          <w:divBdr>
            <w:top w:val="none" w:sz="0" w:space="0" w:color="auto"/>
            <w:left w:val="none" w:sz="0" w:space="0" w:color="auto"/>
            <w:bottom w:val="none" w:sz="0" w:space="0" w:color="auto"/>
            <w:right w:val="none" w:sz="0" w:space="0" w:color="auto"/>
          </w:divBdr>
        </w:div>
        <w:div w:id="839928610">
          <w:marLeft w:val="0"/>
          <w:marRight w:val="0"/>
          <w:marTop w:val="0"/>
          <w:marBottom w:val="0"/>
          <w:divBdr>
            <w:top w:val="none" w:sz="0" w:space="0" w:color="auto"/>
            <w:left w:val="none" w:sz="0" w:space="0" w:color="auto"/>
            <w:bottom w:val="none" w:sz="0" w:space="0" w:color="auto"/>
            <w:right w:val="none" w:sz="0" w:space="0" w:color="auto"/>
          </w:divBdr>
        </w:div>
        <w:div w:id="1753769326">
          <w:marLeft w:val="0"/>
          <w:marRight w:val="0"/>
          <w:marTop w:val="0"/>
          <w:marBottom w:val="0"/>
          <w:divBdr>
            <w:top w:val="none" w:sz="0" w:space="0" w:color="auto"/>
            <w:left w:val="none" w:sz="0" w:space="0" w:color="auto"/>
            <w:bottom w:val="none" w:sz="0" w:space="0" w:color="auto"/>
            <w:right w:val="none" w:sz="0" w:space="0" w:color="auto"/>
          </w:divBdr>
        </w:div>
        <w:div w:id="1590699171">
          <w:marLeft w:val="0"/>
          <w:marRight w:val="0"/>
          <w:marTop w:val="0"/>
          <w:marBottom w:val="0"/>
          <w:divBdr>
            <w:top w:val="none" w:sz="0" w:space="0" w:color="auto"/>
            <w:left w:val="none" w:sz="0" w:space="0" w:color="auto"/>
            <w:bottom w:val="none" w:sz="0" w:space="0" w:color="auto"/>
            <w:right w:val="none" w:sz="0" w:space="0" w:color="auto"/>
          </w:divBdr>
        </w:div>
        <w:div w:id="527378064">
          <w:marLeft w:val="0"/>
          <w:marRight w:val="0"/>
          <w:marTop w:val="0"/>
          <w:marBottom w:val="0"/>
          <w:divBdr>
            <w:top w:val="none" w:sz="0" w:space="0" w:color="auto"/>
            <w:left w:val="none" w:sz="0" w:space="0" w:color="auto"/>
            <w:bottom w:val="none" w:sz="0" w:space="0" w:color="auto"/>
            <w:right w:val="none" w:sz="0" w:space="0" w:color="auto"/>
          </w:divBdr>
        </w:div>
        <w:div w:id="1773435235">
          <w:marLeft w:val="0"/>
          <w:marRight w:val="0"/>
          <w:marTop w:val="0"/>
          <w:marBottom w:val="0"/>
          <w:divBdr>
            <w:top w:val="none" w:sz="0" w:space="0" w:color="auto"/>
            <w:left w:val="none" w:sz="0" w:space="0" w:color="auto"/>
            <w:bottom w:val="none" w:sz="0" w:space="0" w:color="auto"/>
            <w:right w:val="none" w:sz="0" w:space="0" w:color="auto"/>
          </w:divBdr>
        </w:div>
        <w:div w:id="75833779">
          <w:marLeft w:val="0"/>
          <w:marRight w:val="0"/>
          <w:marTop w:val="0"/>
          <w:marBottom w:val="0"/>
          <w:divBdr>
            <w:top w:val="none" w:sz="0" w:space="0" w:color="auto"/>
            <w:left w:val="none" w:sz="0" w:space="0" w:color="auto"/>
            <w:bottom w:val="none" w:sz="0" w:space="0" w:color="auto"/>
            <w:right w:val="none" w:sz="0" w:space="0" w:color="auto"/>
          </w:divBdr>
        </w:div>
        <w:div w:id="1510633239">
          <w:marLeft w:val="0"/>
          <w:marRight w:val="0"/>
          <w:marTop w:val="0"/>
          <w:marBottom w:val="0"/>
          <w:divBdr>
            <w:top w:val="none" w:sz="0" w:space="0" w:color="auto"/>
            <w:left w:val="none" w:sz="0" w:space="0" w:color="auto"/>
            <w:bottom w:val="none" w:sz="0" w:space="0" w:color="auto"/>
            <w:right w:val="none" w:sz="0" w:space="0" w:color="auto"/>
          </w:divBdr>
        </w:div>
        <w:div w:id="1927222552">
          <w:marLeft w:val="0"/>
          <w:marRight w:val="0"/>
          <w:marTop w:val="0"/>
          <w:marBottom w:val="0"/>
          <w:divBdr>
            <w:top w:val="none" w:sz="0" w:space="0" w:color="auto"/>
            <w:left w:val="none" w:sz="0" w:space="0" w:color="auto"/>
            <w:bottom w:val="none" w:sz="0" w:space="0" w:color="auto"/>
            <w:right w:val="none" w:sz="0" w:space="0" w:color="auto"/>
          </w:divBdr>
        </w:div>
        <w:div w:id="1127360649">
          <w:marLeft w:val="0"/>
          <w:marRight w:val="0"/>
          <w:marTop w:val="0"/>
          <w:marBottom w:val="0"/>
          <w:divBdr>
            <w:top w:val="none" w:sz="0" w:space="0" w:color="auto"/>
            <w:left w:val="none" w:sz="0" w:space="0" w:color="auto"/>
            <w:bottom w:val="none" w:sz="0" w:space="0" w:color="auto"/>
            <w:right w:val="none" w:sz="0" w:space="0" w:color="auto"/>
          </w:divBdr>
        </w:div>
        <w:div w:id="288441816">
          <w:marLeft w:val="0"/>
          <w:marRight w:val="0"/>
          <w:marTop w:val="0"/>
          <w:marBottom w:val="0"/>
          <w:divBdr>
            <w:top w:val="none" w:sz="0" w:space="0" w:color="auto"/>
            <w:left w:val="none" w:sz="0" w:space="0" w:color="auto"/>
            <w:bottom w:val="none" w:sz="0" w:space="0" w:color="auto"/>
            <w:right w:val="none" w:sz="0" w:space="0" w:color="auto"/>
          </w:divBdr>
        </w:div>
      </w:divsChild>
    </w:div>
    <w:div w:id="163474920">
      <w:bodyDiv w:val="1"/>
      <w:marLeft w:val="0"/>
      <w:marRight w:val="0"/>
      <w:marTop w:val="0"/>
      <w:marBottom w:val="0"/>
      <w:divBdr>
        <w:top w:val="none" w:sz="0" w:space="0" w:color="auto"/>
        <w:left w:val="none" w:sz="0" w:space="0" w:color="auto"/>
        <w:bottom w:val="none" w:sz="0" w:space="0" w:color="auto"/>
        <w:right w:val="none" w:sz="0" w:space="0" w:color="auto"/>
      </w:divBdr>
    </w:div>
    <w:div w:id="238948909">
      <w:bodyDiv w:val="1"/>
      <w:marLeft w:val="0"/>
      <w:marRight w:val="0"/>
      <w:marTop w:val="0"/>
      <w:marBottom w:val="0"/>
      <w:divBdr>
        <w:top w:val="none" w:sz="0" w:space="0" w:color="auto"/>
        <w:left w:val="none" w:sz="0" w:space="0" w:color="auto"/>
        <w:bottom w:val="none" w:sz="0" w:space="0" w:color="auto"/>
        <w:right w:val="none" w:sz="0" w:space="0" w:color="auto"/>
      </w:divBdr>
    </w:div>
    <w:div w:id="413404611">
      <w:bodyDiv w:val="1"/>
      <w:marLeft w:val="0"/>
      <w:marRight w:val="0"/>
      <w:marTop w:val="0"/>
      <w:marBottom w:val="0"/>
      <w:divBdr>
        <w:top w:val="none" w:sz="0" w:space="0" w:color="auto"/>
        <w:left w:val="none" w:sz="0" w:space="0" w:color="auto"/>
        <w:bottom w:val="none" w:sz="0" w:space="0" w:color="auto"/>
        <w:right w:val="none" w:sz="0" w:space="0" w:color="auto"/>
      </w:divBdr>
    </w:div>
    <w:div w:id="414940424">
      <w:bodyDiv w:val="1"/>
      <w:marLeft w:val="0"/>
      <w:marRight w:val="0"/>
      <w:marTop w:val="0"/>
      <w:marBottom w:val="0"/>
      <w:divBdr>
        <w:top w:val="none" w:sz="0" w:space="0" w:color="auto"/>
        <w:left w:val="none" w:sz="0" w:space="0" w:color="auto"/>
        <w:bottom w:val="none" w:sz="0" w:space="0" w:color="auto"/>
        <w:right w:val="none" w:sz="0" w:space="0" w:color="auto"/>
      </w:divBdr>
      <w:divsChild>
        <w:div w:id="2051372392">
          <w:marLeft w:val="0"/>
          <w:marRight w:val="0"/>
          <w:marTop w:val="0"/>
          <w:marBottom w:val="0"/>
          <w:divBdr>
            <w:top w:val="none" w:sz="0" w:space="0" w:color="auto"/>
            <w:left w:val="none" w:sz="0" w:space="0" w:color="auto"/>
            <w:bottom w:val="none" w:sz="0" w:space="0" w:color="auto"/>
            <w:right w:val="none" w:sz="0" w:space="0" w:color="auto"/>
          </w:divBdr>
        </w:div>
        <w:div w:id="1099255445">
          <w:marLeft w:val="0"/>
          <w:marRight w:val="0"/>
          <w:marTop w:val="0"/>
          <w:marBottom w:val="0"/>
          <w:divBdr>
            <w:top w:val="none" w:sz="0" w:space="0" w:color="auto"/>
            <w:left w:val="none" w:sz="0" w:space="0" w:color="auto"/>
            <w:bottom w:val="none" w:sz="0" w:space="0" w:color="auto"/>
            <w:right w:val="none" w:sz="0" w:space="0" w:color="auto"/>
          </w:divBdr>
        </w:div>
        <w:div w:id="1454446360">
          <w:marLeft w:val="0"/>
          <w:marRight w:val="0"/>
          <w:marTop w:val="0"/>
          <w:marBottom w:val="0"/>
          <w:divBdr>
            <w:top w:val="none" w:sz="0" w:space="0" w:color="auto"/>
            <w:left w:val="none" w:sz="0" w:space="0" w:color="auto"/>
            <w:bottom w:val="none" w:sz="0" w:space="0" w:color="auto"/>
            <w:right w:val="none" w:sz="0" w:space="0" w:color="auto"/>
          </w:divBdr>
        </w:div>
        <w:div w:id="146748150">
          <w:marLeft w:val="0"/>
          <w:marRight w:val="0"/>
          <w:marTop w:val="0"/>
          <w:marBottom w:val="0"/>
          <w:divBdr>
            <w:top w:val="none" w:sz="0" w:space="0" w:color="auto"/>
            <w:left w:val="none" w:sz="0" w:space="0" w:color="auto"/>
            <w:bottom w:val="none" w:sz="0" w:space="0" w:color="auto"/>
            <w:right w:val="none" w:sz="0" w:space="0" w:color="auto"/>
          </w:divBdr>
        </w:div>
        <w:div w:id="242302680">
          <w:marLeft w:val="0"/>
          <w:marRight w:val="0"/>
          <w:marTop w:val="0"/>
          <w:marBottom w:val="0"/>
          <w:divBdr>
            <w:top w:val="none" w:sz="0" w:space="0" w:color="auto"/>
            <w:left w:val="none" w:sz="0" w:space="0" w:color="auto"/>
            <w:bottom w:val="none" w:sz="0" w:space="0" w:color="auto"/>
            <w:right w:val="none" w:sz="0" w:space="0" w:color="auto"/>
          </w:divBdr>
        </w:div>
        <w:div w:id="2039502372">
          <w:marLeft w:val="0"/>
          <w:marRight w:val="0"/>
          <w:marTop w:val="0"/>
          <w:marBottom w:val="0"/>
          <w:divBdr>
            <w:top w:val="none" w:sz="0" w:space="0" w:color="auto"/>
            <w:left w:val="none" w:sz="0" w:space="0" w:color="auto"/>
            <w:bottom w:val="none" w:sz="0" w:space="0" w:color="auto"/>
            <w:right w:val="none" w:sz="0" w:space="0" w:color="auto"/>
          </w:divBdr>
        </w:div>
        <w:div w:id="1133208511">
          <w:marLeft w:val="0"/>
          <w:marRight w:val="0"/>
          <w:marTop w:val="0"/>
          <w:marBottom w:val="0"/>
          <w:divBdr>
            <w:top w:val="none" w:sz="0" w:space="0" w:color="auto"/>
            <w:left w:val="none" w:sz="0" w:space="0" w:color="auto"/>
            <w:bottom w:val="none" w:sz="0" w:space="0" w:color="auto"/>
            <w:right w:val="none" w:sz="0" w:space="0" w:color="auto"/>
          </w:divBdr>
        </w:div>
        <w:div w:id="1035082683">
          <w:marLeft w:val="0"/>
          <w:marRight w:val="0"/>
          <w:marTop w:val="0"/>
          <w:marBottom w:val="0"/>
          <w:divBdr>
            <w:top w:val="none" w:sz="0" w:space="0" w:color="auto"/>
            <w:left w:val="none" w:sz="0" w:space="0" w:color="auto"/>
            <w:bottom w:val="none" w:sz="0" w:space="0" w:color="auto"/>
            <w:right w:val="none" w:sz="0" w:space="0" w:color="auto"/>
          </w:divBdr>
        </w:div>
        <w:div w:id="1559708097">
          <w:marLeft w:val="0"/>
          <w:marRight w:val="0"/>
          <w:marTop w:val="0"/>
          <w:marBottom w:val="0"/>
          <w:divBdr>
            <w:top w:val="none" w:sz="0" w:space="0" w:color="auto"/>
            <w:left w:val="none" w:sz="0" w:space="0" w:color="auto"/>
            <w:bottom w:val="none" w:sz="0" w:space="0" w:color="auto"/>
            <w:right w:val="none" w:sz="0" w:space="0" w:color="auto"/>
          </w:divBdr>
        </w:div>
        <w:div w:id="452790512">
          <w:marLeft w:val="0"/>
          <w:marRight w:val="0"/>
          <w:marTop w:val="0"/>
          <w:marBottom w:val="0"/>
          <w:divBdr>
            <w:top w:val="none" w:sz="0" w:space="0" w:color="auto"/>
            <w:left w:val="none" w:sz="0" w:space="0" w:color="auto"/>
            <w:bottom w:val="none" w:sz="0" w:space="0" w:color="auto"/>
            <w:right w:val="none" w:sz="0" w:space="0" w:color="auto"/>
          </w:divBdr>
        </w:div>
        <w:div w:id="1836530294">
          <w:marLeft w:val="0"/>
          <w:marRight w:val="0"/>
          <w:marTop w:val="0"/>
          <w:marBottom w:val="0"/>
          <w:divBdr>
            <w:top w:val="none" w:sz="0" w:space="0" w:color="auto"/>
            <w:left w:val="none" w:sz="0" w:space="0" w:color="auto"/>
            <w:bottom w:val="none" w:sz="0" w:space="0" w:color="auto"/>
            <w:right w:val="none" w:sz="0" w:space="0" w:color="auto"/>
          </w:divBdr>
        </w:div>
        <w:div w:id="1320035083">
          <w:marLeft w:val="0"/>
          <w:marRight w:val="0"/>
          <w:marTop w:val="0"/>
          <w:marBottom w:val="0"/>
          <w:divBdr>
            <w:top w:val="none" w:sz="0" w:space="0" w:color="auto"/>
            <w:left w:val="none" w:sz="0" w:space="0" w:color="auto"/>
            <w:bottom w:val="none" w:sz="0" w:space="0" w:color="auto"/>
            <w:right w:val="none" w:sz="0" w:space="0" w:color="auto"/>
          </w:divBdr>
        </w:div>
        <w:div w:id="1773429078">
          <w:marLeft w:val="0"/>
          <w:marRight w:val="0"/>
          <w:marTop w:val="0"/>
          <w:marBottom w:val="0"/>
          <w:divBdr>
            <w:top w:val="none" w:sz="0" w:space="0" w:color="auto"/>
            <w:left w:val="none" w:sz="0" w:space="0" w:color="auto"/>
            <w:bottom w:val="none" w:sz="0" w:space="0" w:color="auto"/>
            <w:right w:val="none" w:sz="0" w:space="0" w:color="auto"/>
          </w:divBdr>
        </w:div>
        <w:div w:id="1266839272">
          <w:marLeft w:val="0"/>
          <w:marRight w:val="0"/>
          <w:marTop w:val="0"/>
          <w:marBottom w:val="0"/>
          <w:divBdr>
            <w:top w:val="none" w:sz="0" w:space="0" w:color="auto"/>
            <w:left w:val="none" w:sz="0" w:space="0" w:color="auto"/>
            <w:bottom w:val="none" w:sz="0" w:space="0" w:color="auto"/>
            <w:right w:val="none" w:sz="0" w:space="0" w:color="auto"/>
          </w:divBdr>
        </w:div>
        <w:div w:id="1658916424">
          <w:marLeft w:val="0"/>
          <w:marRight w:val="0"/>
          <w:marTop w:val="0"/>
          <w:marBottom w:val="0"/>
          <w:divBdr>
            <w:top w:val="none" w:sz="0" w:space="0" w:color="auto"/>
            <w:left w:val="none" w:sz="0" w:space="0" w:color="auto"/>
            <w:bottom w:val="none" w:sz="0" w:space="0" w:color="auto"/>
            <w:right w:val="none" w:sz="0" w:space="0" w:color="auto"/>
          </w:divBdr>
        </w:div>
        <w:div w:id="1812554892">
          <w:marLeft w:val="0"/>
          <w:marRight w:val="0"/>
          <w:marTop w:val="0"/>
          <w:marBottom w:val="0"/>
          <w:divBdr>
            <w:top w:val="none" w:sz="0" w:space="0" w:color="auto"/>
            <w:left w:val="none" w:sz="0" w:space="0" w:color="auto"/>
            <w:bottom w:val="none" w:sz="0" w:space="0" w:color="auto"/>
            <w:right w:val="none" w:sz="0" w:space="0" w:color="auto"/>
          </w:divBdr>
        </w:div>
        <w:div w:id="2036736105">
          <w:marLeft w:val="0"/>
          <w:marRight w:val="0"/>
          <w:marTop w:val="0"/>
          <w:marBottom w:val="0"/>
          <w:divBdr>
            <w:top w:val="none" w:sz="0" w:space="0" w:color="auto"/>
            <w:left w:val="none" w:sz="0" w:space="0" w:color="auto"/>
            <w:bottom w:val="none" w:sz="0" w:space="0" w:color="auto"/>
            <w:right w:val="none" w:sz="0" w:space="0" w:color="auto"/>
          </w:divBdr>
        </w:div>
        <w:div w:id="1892495833">
          <w:marLeft w:val="0"/>
          <w:marRight w:val="0"/>
          <w:marTop w:val="0"/>
          <w:marBottom w:val="0"/>
          <w:divBdr>
            <w:top w:val="none" w:sz="0" w:space="0" w:color="auto"/>
            <w:left w:val="none" w:sz="0" w:space="0" w:color="auto"/>
            <w:bottom w:val="none" w:sz="0" w:space="0" w:color="auto"/>
            <w:right w:val="none" w:sz="0" w:space="0" w:color="auto"/>
          </w:divBdr>
        </w:div>
        <w:div w:id="1494027043">
          <w:marLeft w:val="0"/>
          <w:marRight w:val="0"/>
          <w:marTop w:val="0"/>
          <w:marBottom w:val="0"/>
          <w:divBdr>
            <w:top w:val="none" w:sz="0" w:space="0" w:color="auto"/>
            <w:left w:val="none" w:sz="0" w:space="0" w:color="auto"/>
            <w:bottom w:val="none" w:sz="0" w:space="0" w:color="auto"/>
            <w:right w:val="none" w:sz="0" w:space="0" w:color="auto"/>
          </w:divBdr>
        </w:div>
        <w:div w:id="1280142028">
          <w:marLeft w:val="0"/>
          <w:marRight w:val="0"/>
          <w:marTop w:val="0"/>
          <w:marBottom w:val="0"/>
          <w:divBdr>
            <w:top w:val="none" w:sz="0" w:space="0" w:color="auto"/>
            <w:left w:val="none" w:sz="0" w:space="0" w:color="auto"/>
            <w:bottom w:val="none" w:sz="0" w:space="0" w:color="auto"/>
            <w:right w:val="none" w:sz="0" w:space="0" w:color="auto"/>
          </w:divBdr>
        </w:div>
        <w:div w:id="877741920">
          <w:marLeft w:val="0"/>
          <w:marRight w:val="0"/>
          <w:marTop w:val="0"/>
          <w:marBottom w:val="0"/>
          <w:divBdr>
            <w:top w:val="none" w:sz="0" w:space="0" w:color="auto"/>
            <w:left w:val="none" w:sz="0" w:space="0" w:color="auto"/>
            <w:bottom w:val="none" w:sz="0" w:space="0" w:color="auto"/>
            <w:right w:val="none" w:sz="0" w:space="0" w:color="auto"/>
          </w:divBdr>
        </w:div>
        <w:div w:id="1313094034">
          <w:marLeft w:val="0"/>
          <w:marRight w:val="0"/>
          <w:marTop w:val="0"/>
          <w:marBottom w:val="0"/>
          <w:divBdr>
            <w:top w:val="none" w:sz="0" w:space="0" w:color="auto"/>
            <w:left w:val="none" w:sz="0" w:space="0" w:color="auto"/>
            <w:bottom w:val="none" w:sz="0" w:space="0" w:color="auto"/>
            <w:right w:val="none" w:sz="0" w:space="0" w:color="auto"/>
          </w:divBdr>
        </w:div>
        <w:div w:id="650326667">
          <w:marLeft w:val="0"/>
          <w:marRight w:val="0"/>
          <w:marTop w:val="0"/>
          <w:marBottom w:val="0"/>
          <w:divBdr>
            <w:top w:val="none" w:sz="0" w:space="0" w:color="auto"/>
            <w:left w:val="none" w:sz="0" w:space="0" w:color="auto"/>
            <w:bottom w:val="none" w:sz="0" w:space="0" w:color="auto"/>
            <w:right w:val="none" w:sz="0" w:space="0" w:color="auto"/>
          </w:divBdr>
        </w:div>
        <w:div w:id="280768008">
          <w:marLeft w:val="0"/>
          <w:marRight w:val="0"/>
          <w:marTop w:val="0"/>
          <w:marBottom w:val="0"/>
          <w:divBdr>
            <w:top w:val="none" w:sz="0" w:space="0" w:color="auto"/>
            <w:left w:val="none" w:sz="0" w:space="0" w:color="auto"/>
            <w:bottom w:val="none" w:sz="0" w:space="0" w:color="auto"/>
            <w:right w:val="none" w:sz="0" w:space="0" w:color="auto"/>
          </w:divBdr>
        </w:div>
        <w:div w:id="1932397154">
          <w:marLeft w:val="0"/>
          <w:marRight w:val="0"/>
          <w:marTop w:val="0"/>
          <w:marBottom w:val="0"/>
          <w:divBdr>
            <w:top w:val="none" w:sz="0" w:space="0" w:color="auto"/>
            <w:left w:val="none" w:sz="0" w:space="0" w:color="auto"/>
            <w:bottom w:val="none" w:sz="0" w:space="0" w:color="auto"/>
            <w:right w:val="none" w:sz="0" w:space="0" w:color="auto"/>
          </w:divBdr>
        </w:div>
        <w:div w:id="1562448811">
          <w:marLeft w:val="0"/>
          <w:marRight w:val="0"/>
          <w:marTop w:val="0"/>
          <w:marBottom w:val="0"/>
          <w:divBdr>
            <w:top w:val="none" w:sz="0" w:space="0" w:color="auto"/>
            <w:left w:val="none" w:sz="0" w:space="0" w:color="auto"/>
            <w:bottom w:val="none" w:sz="0" w:space="0" w:color="auto"/>
            <w:right w:val="none" w:sz="0" w:space="0" w:color="auto"/>
          </w:divBdr>
        </w:div>
        <w:div w:id="216477323">
          <w:marLeft w:val="0"/>
          <w:marRight w:val="0"/>
          <w:marTop w:val="0"/>
          <w:marBottom w:val="0"/>
          <w:divBdr>
            <w:top w:val="none" w:sz="0" w:space="0" w:color="auto"/>
            <w:left w:val="none" w:sz="0" w:space="0" w:color="auto"/>
            <w:bottom w:val="none" w:sz="0" w:space="0" w:color="auto"/>
            <w:right w:val="none" w:sz="0" w:space="0" w:color="auto"/>
          </w:divBdr>
        </w:div>
        <w:div w:id="473375833">
          <w:marLeft w:val="0"/>
          <w:marRight w:val="0"/>
          <w:marTop w:val="0"/>
          <w:marBottom w:val="0"/>
          <w:divBdr>
            <w:top w:val="none" w:sz="0" w:space="0" w:color="auto"/>
            <w:left w:val="none" w:sz="0" w:space="0" w:color="auto"/>
            <w:bottom w:val="none" w:sz="0" w:space="0" w:color="auto"/>
            <w:right w:val="none" w:sz="0" w:space="0" w:color="auto"/>
          </w:divBdr>
        </w:div>
        <w:div w:id="1984656420">
          <w:marLeft w:val="0"/>
          <w:marRight w:val="0"/>
          <w:marTop w:val="0"/>
          <w:marBottom w:val="0"/>
          <w:divBdr>
            <w:top w:val="none" w:sz="0" w:space="0" w:color="auto"/>
            <w:left w:val="none" w:sz="0" w:space="0" w:color="auto"/>
            <w:bottom w:val="none" w:sz="0" w:space="0" w:color="auto"/>
            <w:right w:val="none" w:sz="0" w:space="0" w:color="auto"/>
          </w:divBdr>
        </w:div>
        <w:div w:id="670719421">
          <w:marLeft w:val="0"/>
          <w:marRight w:val="0"/>
          <w:marTop w:val="0"/>
          <w:marBottom w:val="0"/>
          <w:divBdr>
            <w:top w:val="none" w:sz="0" w:space="0" w:color="auto"/>
            <w:left w:val="none" w:sz="0" w:space="0" w:color="auto"/>
            <w:bottom w:val="none" w:sz="0" w:space="0" w:color="auto"/>
            <w:right w:val="none" w:sz="0" w:space="0" w:color="auto"/>
          </w:divBdr>
        </w:div>
        <w:div w:id="1258293028">
          <w:marLeft w:val="0"/>
          <w:marRight w:val="0"/>
          <w:marTop w:val="0"/>
          <w:marBottom w:val="0"/>
          <w:divBdr>
            <w:top w:val="none" w:sz="0" w:space="0" w:color="auto"/>
            <w:left w:val="none" w:sz="0" w:space="0" w:color="auto"/>
            <w:bottom w:val="none" w:sz="0" w:space="0" w:color="auto"/>
            <w:right w:val="none" w:sz="0" w:space="0" w:color="auto"/>
          </w:divBdr>
        </w:div>
        <w:div w:id="1941329974">
          <w:marLeft w:val="0"/>
          <w:marRight w:val="0"/>
          <w:marTop w:val="0"/>
          <w:marBottom w:val="0"/>
          <w:divBdr>
            <w:top w:val="none" w:sz="0" w:space="0" w:color="auto"/>
            <w:left w:val="none" w:sz="0" w:space="0" w:color="auto"/>
            <w:bottom w:val="none" w:sz="0" w:space="0" w:color="auto"/>
            <w:right w:val="none" w:sz="0" w:space="0" w:color="auto"/>
          </w:divBdr>
        </w:div>
        <w:div w:id="824126527">
          <w:marLeft w:val="0"/>
          <w:marRight w:val="0"/>
          <w:marTop w:val="0"/>
          <w:marBottom w:val="0"/>
          <w:divBdr>
            <w:top w:val="none" w:sz="0" w:space="0" w:color="auto"/>
            <w:left w:val="none" w:sz="0" w:space="0" w:color="auto"/>
            <w:bottom w:val="none" w:sz="0" w:space="0" w:color="auto"/>
            <w:right w:val="none" w:sz="0" w:space="0" w:color="auto"/>
          </w:divBdr>
        </w:div>
        <w:div w:id="53967689">
          <w:marLeft w:val="0"/>
          <w:marRight w:val="0"/>
          <w:marTop w:val="0"/>
          <w:marBottom w:val="0"/>
          <w:divBdr>
            <w:top w:val="none" w:sz="0" w:space="0" w:color="auto"/>
            <w:left w:val="none" w:sz="0" w:space="0" w:color="auto"/>
            <w:bottom w:val="none" w:sz="0" w:space="0" w:color="auto"/>
            <w:right w:val="none" w:sz="0" w:space="0" w:color="auto"/>
          </w:divBdr>
        </w:div>
        <w:div w:id="1358970169">
          <w:marLeft w:val="0"/>
          <w:marRight w:val="0"/>
          <w:marTop w:val="0"/>
          <w:marBottom w:val="0"/>
          <w:divBdr>
            <w:top w:val="none" w:sz="0" w:space="0" w:color="auto"/>
            <w:left w:val="none" w:sz="0" w:space="0" w:color="auto"/>
            <w:bottom w:val="none" w:sz="0" w:space="0" w:color="auto"/>
            <w:right w:val="none" w:sz="0" w:space="0" w:color="auto"/>
          </w:divBdr>
        </w:div>
        <w:div w:id="1414888720">
          <w:marLeft w:val="0"/>
          <w:marRight w:val="0"/>
          <w:marTop w:val="0"/>
          <w:marBottom w:val="0"/>
          <w:divBdr>
            <w:top w:val="none" w:sz="0" w:space="0" w:color="auto"/>
            <w:left w:val="none" w:sz="0" w:space="0" w:color="auto"/>
            <w:bottom w:val="none" w:sz="0" w:space="0" w:color="auto"/>
            <w:right w:val="none" w:sz="0" w:space="0" w:color="auto"/>
          </w:divBdr>
        </w:div>
        <w:div w:id="2099014191">
          <w:marLeft w:val="0"/>
          <w:marRight w:val="0"/>
          <w:marTop w:val="0"/>
          <w:marBottom w:val="0"/>
          <w:divBdr>
            <w:top w:val="none" w:sz="0" w:space="0" w:color="auto"/>
            <w:left w:val="none" w:sz="0" w:space="0" w:color="auto"/>
            <w:bottom w:val="none" w:sz="0" w:space="0" w:color="auto"/>
            <w:right w:val="none" w:sz="0" w:space="0" w:color="auto"/>
          </w:divBdr>
        </w:div>
        <w:div w:id="944576438">
          <w:marLeft w:val="0"/>
          <w:marRight w:val="0"/>
          <w:marTop w:val="0"/>
          <w:marBottom w:val="0"/>
          <w:divBdr>
            <w:top w:val="none" w:sz="0" w:space="0" w:color="auto"/>
            <w:left w:val="none" w:sz="0" w:space="0" w:color="auto"/>
            <w:bottom w:val="none" w:sz="0" w:space="0" w:color="auto"/>
            <w:right w:val="none" w:sz="0" w:space="0" w:color="auto"/>
          </w:divBdr>
        </w:div>
        <w:div w:id="729883038">
          <w:marLeft w:val="0"/>
          <w:marRight w:val="0"/>
          <w:marTop w:val="0"/>
          <w:marBottom w:val="0"/>
          <w:divBdr>
            <w:top w:val="none" w:sz="0" w:space="0" w:color="auto"/>
            <w:left w:val="none" w:sz="0" w:space="0" w:color="auto"/>
            <w:bottom w:val="none" w:sz="0" w:space="0" w:color="auto"/>
            <w:right w:val="none" w:sz="0" w:space="0" w:color="auto"/>
          </w:divBdr>
        </w:div>
        <w:div w:id="1240676638">
          <w:marLeft w:val="0"/>
          <w:marRight w:val="0"/>
          <w:marTop w:val="0"/>
          <w:marBottom w:val="0"/>
          <w:divBdr>
            <w:top w:val="none" w:sz="0" w:space="0" w:color="auto"/>
            <w:left w:val="none" w:sz="0" w:space="0" w:color="auto"/>
            <w:bottom w:val="none" w:sz="0" w:space="0" w:color="auto"/>
            <w:right w:val="none" w:sz="0" w:space="0" w:color="auto"/>
          </w:divBdr>
        </w:div>
        <w:div w:id="1428231151">
          <w:marLeft w:val="0"/>
          <w:marRight w:val="0"/>
          <w:marTop w:val="0"/>
          <w:marBottom w:val="0"/>
          <w:divBdr>
            <w:top w:val="none" w:sz="0" w:space="0" w:color="auto"/>
            <w:left w:val="none" w:sz="0" w:space="0" w:color="auto"/>
            <w:bottom w:val="none" w:sz="0" w:space="0" w:color="auto"/>
            <w:right w:val="none" w:sz="0" w:space="0" w:color="auto"/>
          </w:divBdr>
        </w:div>
        <w:div w:id="1476215196">
          <w:marLeft w:val="0"/>
          <w:marRight w:val="0"/>
          <w:marTop w:val="0"/>
          <w:marBottom w:val="0"/>
          <w:divBdr>
            <w:top w:val="none" w:sz="0" w:space="0" w:color="auto"/>
            <w:left w:val="none" w:sz="0" w:space="0" w:color="auto"/>
            <w:bottom w:val="none" w:sz="0" w:space="0" w:color="auto"/>
            <w:right w:val="none" w:sz="0" w:space="0" w:color="auto"/>
          </w:divBdr>
        </w:div>
        <w:div w:id="589237318">
          <w:marLeft w:val="0"/>
          <w:marRight w:val="0"/>
          <w:marTop w:val="0"/>
          <w:marBottom w:val="0"/>
          <w:divBdr>
            <w:top w:val="none" w:sz="0" w:space="0" w:color="auto"/>
            <w:left w:val="none" w:sz="0" w:space="0" w:color="auto"/>
            <w:bottom w:val="none" w:sz="0" w:space="0" w:color="auto"/>
            <w:right w:val="none" w:sz="0" w:space="0" w:color="auto"/>
          </w:divBdr>
        </w:div>
        <w:div w:id="1516767243">
          <w:marLeft w:val="0"/>
          <w:marRight w:val="0"/>
          <w:marTop w:val="0"/>
          <w:marBottom w:val="0"/>
          <w:divBdr>
            <w:top w:val="none" w:sz="0" w:space="0" w:color="auto"/>
            <w:left w:val="none" w:sz="0" w:space="0" w:color="auto"/>
            <w:bottom w:val="none" w:sz="0" w:space="0" w:color="auto"/>
            <w:right w:val="none" w:sz="0" w:space="0" w:color="auto"/>
          </w:divBdr>
        </w:div>
        <w:div w:id="661273336">
          <w:marLeft w:val="0"/>
          <w:marRight w:val="0"/>
          <w:marTop w:val="0"/>
          <w:marBottom w:val="0"/>
          <w:divBdr>
            <w:top w:val="none" w:sz="0" w:space="0" w:color="auto"/>
            <w:left w:val="none" w:sz="0" w:space="0" w:color="auto"/>
            <w:bottom w:val="none" w:sz="0" w:space="0" w:color="auto"/>
            <w:right w:val="none" w:sz="0" w:space="0" w:color="auto"/>
          </w:divBdr>
        </w:div>
        <w:div w:id="1462384102">
          <w:marLeft w:val="0"/>
          <w:marRight w:val="0"/>
          <w:marTop w:val="0"/>
          <w:marBottom w:val="0"/>
          <w:divBdr>
            <w:top w:val="none" w:sz="0" w:space="0" w:color="auto"/>
            <w:left w:val="none" w:sz="0" w:space="0" w:color="auto"/>
            <w:bottom w:val="none" w:sz="0" w:space="0" w:color="auto"/>
            <w:right w:val="none" w:sz="0" w:space="0" w:color="auto"/>
          </w:divBdr>
        </w:div>
        <w:div w:id="1477800125">
          <w:marLeft w:val="0"/>
          <w:marRight w:val="0"/>
          <w:marTop w:val="0"/>
          <w:marBottom w:val="0"/>
          <w:divBdr>
            <w:top w:val="none" w:sz="0" w:space="0" w:color="auto"/>
            <w:left w:val="none" w:sz="0" w:space="0" w:color="auto"/>
            <w:bottom w:val="none" w:sz="0" w:space="0" w:color="auto"/>
            <w:right w:val="none" w:sz="0" w:space="0" w:color="auto"/>
          </w:divBdr>
        </w:div>
        <w:div w:id="723723244">
          <w:marLeft w:val="0"/>
          <w:marRight w:val="0"/>
          <w:marTop w:val="0"/>
          <w:marBottom w:val="0"/>
          <w:divBdr>
            <w:top w:val="none" w:sz="0" w:space="0" w:color="auto"/>
            <w:left w:val="none" w:sz="0" w:space="0" w:color="auto"/>
            <w:bottom w:val="none" w:sz="0" w:space="0" w:color="auto"/>
            <w:right w:val="none" w:sz="0" w:space="0" w:color="auto"/>
          </w:divBdr>
        </w:div>
        <w:div w:id="432089081">
          <w:marLeft w:val="0"/>
          <w:marRight w:val="0"/>
          <w:marTop w:val="0"/>
          <w:marBottom w:val="0"/>
          <w:divBdr>
            <w:top w:val="none" w:sz="0" w:space="0" w:color="auto"/>
            <w:left w:val="none" w:sz="0" w:space="0" w:color="auto"/>
            <w:bottom w:val="none" w:sz="0" w:space="0" w:color="auto"/>
            <w:right w:val="none" w:sz="0" w:space="0" w:color="auto"/>
          </w:divBdr>
        </w:div>
        <w:div w:id="261882239">
          <w:marLeft w:val="0"/>
          <w:marRight w:val="0"/>
          <w:marTop w:val="0"/>
          <w:marBottom w:val="0"/>
          <w:divBdr>
            <w:top w:val="none" w:sz="0" w:space="0" w:color="auto"/>
            <w:left w:val="none" w:sz="0" w:space="0" w:color="auto"/>
            <w:bottom w:val="none" w:sz="0" w:space="0" w:color="auto"/>
            <w:right w:val="none" w:sz="0" w:space="0" w:color="auto"/>
          </w:divBdr>
        </w:div>
        <w:div w:id="1990288071">
          <w:marLeft w:val="0"/>
          <w:marRight w:val="0"/>
          <w:marTop w:val="0"/>
          <w:marBottom w:val="0"/>
          <w:divBdr>
            <w:top w:val="none" w:sz="0" w:space="0" w:color="auto"/>
            <w:left w:val="none" w:sz="0" w:space="0" w:color="auto"/>
            <w:bottom w:val="none" w:sz="0" w:space="0" w:color="auto"/>
            <w:right w:val="none" w:sz="0" w:space="0" w:color="auto"/>
          </w:divBdr>
        </w:div>
      </w:divsChild>
    </w:div>
    <w:div w:id="482545730">
      <w:bodyDiv w:val="1"/>
      <w:marLeft w:val="0"/>
      <w:marRight w:val="0"/>
      <w:marTop w:val="0"/>
      <w:marBottom w:val="0"/>
      <w:divBdr>
        <w:top w:val="none" w:sz="0" w:space="0" w:color="auto"/>
        <w:left w:val="none" w:sz="0" w:space="0" w:color="auto"/>
        <w:bottom w:val="none" w:sz="0" w:space="0" w:color="auto"/>
        <w:right w:val="none" w:sz="0" w:space="0" w:color="auto"/>
      </w:divBdr>
      <w:divsChild>
        <w:div w:id="1120149843">
          <w:marLeft w:val="0"/>
          <w:marRight w:val="0"/>
          <w:marTop w:val="0"/>
          <w:marBottom w:val="0"/>
          <w:divBdr>
            <w:top w:val="none" w:sz="0" w:space="0" w:color="auto"/>
            <w:left w:val="none" w:sz="0" w:space="0" w:color="auto"/>
            <w:bottom w:val="none" w:sz="0" w:space="0" w:color="auto"/>
            <w:right w:val="none" w:sz="0" w:space="0" w:color="auto"/>
          </w:divBdr>
        </w:div>
        <w:div w:id="187332199">
          <w:marLeft w:val="0"/>
          <w:marRight w:val="0"/>
          <w:marTop w:val="0"/>
          <w:marBottom w:val="0"/>
          <w:divBdr>
            <w:top w:val="none" w:sz="0" w:space="0" w:color="auto"/>
            <w:left w:val="none" w:sz="0" w:space="0" w:color="auto"/>
            <w:bottom w:val="none" w:sz="0" w:space="0" w:color="auto"/>
            <w:right w:val="none" w:sz="0" w:space="0" w:color="auto"/>
          </w:divBdr>
        </w:div>
        <w:div w:id="32735108">
          <w:marLeft w:val="0"/>
          <w:marRight w:val="0"/>
          <w:marTop w:val="0"/>
          <w:marBottom w:val="0"/>
          <w:divBdr>
            <w:top w:val="none" w:sz="0" w:space="0" w:color="auto"/>
            <w:left w:val="none" w:sz="0" w:space="0" w:color="auto"/>
            <w:bottom w:val="none" w:sz="0" w:space="0" w:color="auto"/>
            <w:right w:val="none" w:sz="0" w:space="0" w:color="auto"/>
          </w:divBdr>
        </w:div>
        <w:div w:id="427123398">
          <w:marLeft w:val="0"/>
          <w:marRight w:val="0"/>
          <w:marTop w:val="0"/>
          <w:marBottom w:val="0"/>
          <w:divBdr>
            <w:top w:val="none" w:sz="0" w:space="0" w:color="auto"/>
            <w:left w:val="none" w:sz="0" w:space="0" w:color="auto"/>
            <w:bottom w:val="none" w:sz="0" w:space="0" w:color="auto"/>
            <w:right w:val="none" w:sz="0" w:space="0" w:color="auto"/>
          </w:divBdr>
        </w:div>
        <w:div w:id="1608927628">
          <w:marLeft w:val="0"/>
          <w:marRight w:val="0"/>
          <w:marTop w:val="0"/>
          <w:marBottom w:val="0"/>
          <w:divBdr>
            <w:top w:val="none" w:sz="0" w:space="0" w:color="auto"/>
            <w:left w:val="none" w:sz="0" w:space="0" w:color="auto"/>
            <w:bottom w:val="none" w:sz="0" w:space="0" w:color="auto"/>
            <w:right w:val="none" w:sz="0" w:space="0" w:color="auto"/>
          </w:divBdr>
        </w:div>
        <w:div w:id="613440282">
          <w:marLeft w:val="0"/>
          <w:marRight w:val="0"/>
          <w:marTop w:val="0"/>
          <w:marBottom w:val="0"/>
          <w:divBdr>
            <w:top w:val="none" w:sz="0" w:space="0" w:color="auto"/>
            <w:left w:val="none" w:sz="0" w:space="0" w:color="auto"/>
            <w:bottom w:val="none" w:sz="0" w:space="0" w:color="auto"/>
            <w:right w:val="none" w:sz="0" w:space="0" w:color="auto"/>
          </w:divBdr>
        </w:div>
        <w:div w:id="411439432">
          <w:marLeft w:val="0"/>
          <w:marRight w:val="0"/>
          <w:marTop w:val="0"/>
          <w:marBottom w:val="0"/>
          <w:divBdr>
            <w:top w:val="none" w:sz="0" w:space="0" w:color="auto"/>
            <w:left w:val="none" w:sz="0" w:space="0" w:color="auto"/>
            <w:bottom w:val="none" w:sz="0" w:space="0" w:color="auto"/>
            <w:right w:val="none" w:sz="0" w:space="0" w:color="auto"/>
          </w:divBdr>
        </w:div>
        <w:div w:id="2030258559">
          <w:marLeft w:val="0"/>
          <w:marRight w:val="0"/>
          <w:marTop w:val="0"/>
          <w:marBottom w:val="0"/>
          <w:divBdr>
            <w:top w:val="none" w:sz="0" w:space="0" w:color="auto"/>
            <w:left w:val="none" w:sz="0" w:space="0" w:color="auto"/>
            <w:bottom w:val="none" w:sz="0" w:space="0" w:color="auto"/>
            <w:right w:val="none" w:sz="0" w:space="0" w:color="auto"/>
          </w:divBdr>
        </w:div>
        <w:div w:id="830172052">
          <w:marLeft w:val="0"/>
          <w:marRight w:val="0"/>
          <w:marTop w:val="0"/>
          <w:marBottom w:val="0"/>
          <w:divBdr>
            <w:top w:val="none" w:sz="0" w:space="0" w:color="auto"/>
            <w:left w:val="none" w:sz="0" w:space="0" w:color="auto"/>
            <w:bottom w:val="none" w:sz="0" w:space="0" w:color="auto"/>
            <w:right w:val="none" w:sz="0" w:space="0" w:color="auto"/>
          </w:divBdr>
        </w:div>
        <w:div w:id="849637185">
          <w:marLeft w:val="0"/>
          <w:marRight w:val="0"/>
          <w:marTop w:val="0"/>
          <w:marBottom w:val="0"/>
          <w:divBdr>
            <w:top w:val="none" w:sz="0" w:space="0" w:color="auto"/>
            <w:left w:val="none" w:sz="0" w:space="0" w:color="auto"/>
            <w:bottom w:val="none" w:sz="0" w:space="0" w:color="auto"/>
            <w:right w:val="none" w:sz="0" w:space="0" w:color="auto"/>
          </w:divBdr>
        </w:div>
        <w:div w:id="965623521">
          <w:marLeft w:val="0"/>
          <w:marRight w:val="0"/>
          <w:marTop w:val="0"/>
          <w:marBottom w:val="0"/>
          <w:divBdr>
            <w:top w:val="none" w:sz="0" w:space="0" w:color="auto"/>
            <w:left w:val="none" w:sz="0" w:space="0" w:color="auto"/>
            <w:bottom w:val="none" w:sz="0" w:space="0" w:color="auto"/>
            <w:right w:val="none" w:sz="0" w:space="0" w:color="auto"/>
          </w:divBdr>
        </w:div>
        <w:div w:id="1382513866">
          <w:marLeft w:val="0"/>
          <w:marRight w:val="0"/>
          <w:marTop w:val="0"/>
          <w:marBottom w:val="0"/>
          <w:divBdr>
            <w:top w:val="none" w:sz="0" w:space="0" w:color="auto"/>
            <w:left w:val="none" w:sz="0" w:space="0" w:color="auto"/>
            <w:bottom w:val="none" w:sz="0" w:space="0" w:color="auto"/>
            <w:right w:val="none" w:sz="0" w:space="0" w:color="auto"/>
          </w:divBdr>
        </w:div>
        <w:div w:id="267737550">
          <w:marLeft w:val="0"/>
          <w:marRight w:val="0"/>
          <w:marTop w:val="0"/>
          <w:marBottom w:val="0"/>
          <w:divBdr>
            <w:top w:val="none" w:sz="0" w:space="0" w:color="auto"/>
            <w:left w:val="none" w:sz="0" w:space="0" w:color="auto"/>
            <w:bottom w:val="none" w:sz="0" w:space="0" w:color="auto"/>
            <w:right w:val="none" w:sz="0" w:space="0" w:color="auto"/>
          </w:divBdr>
        </w:div>
        <w:div w:id="1550535196">
          <w:marLeft w:val="0"/>
          <w:marRight w:val="0"/>
          <w:marTop w:val="0"/>
          <w:marBottom w:val="0"/>
          <w:divBdr>
            <w:top w:val="none" w:sz="0" w:space="0" w:color="auto"/>
            <w:left w:val="none" w:sz="0" w:space="0" w:color="auto"/>
            <w:bottom w:val="none" w:sz="0" w:space="0" w:color="auto"/>
            <w:right w:val="none" w:sz="0" w:space="0" w:color="auto"/>
          </w:divBdr>
        </w:div>
        <w:div w:id="645663424">
          <w:marLeft w:val="0"/>
          <w:marRight w:val="0"/>
          <w:marTop w:val="0"/>
          <w:marBottom w:val="0"/>
          <w:divBdr>
            <w:top w:val="none" w:sz="0" w:space="0" w:color="auto"/>
            <w:left w:val="none" w:sz="0" w:space="0" w:color="auto"/>
            <w:bottom w:val="none" w:sz="0" w:space="0" w:color="auto"/>
            <w:right w:val="none" w:sz="0" w:space="0" w:color="auto"/>
          </w:divBdr>
        </w:div>
        <w:div w:id="1853451684">
          <w:marLeft w:val="0"/>
          <w:marRight w:val="0"/>
          <w:marTop w:val="0"/>
          <w:marBottom w:val="0"/>
          <w:divBdr>
            <w:top w:val="none" w:sz="0" w:space="0" w:color="auto"/>
            <w:left w:val="none" w:sz="0" w:space="0" w:color="auto"/>
            <w:bottom w:val="none" w:sz="0" w:space="0" w:color="auto"/>
            <w:right w:val="none" w:sz="0" w:space="0" w:color="auto"/>
          </w:divBdr>
        </w:div>
        <w:div w:id="1317226228">
          <w:marLeft w:val="0"/>
          <w:marRight w:val="0"/>
          <w:marTop w:val="0"/>
          <w:marBottom w:val="0"/>
          <w:divBdr>
            <w:top w:val="none" w:sz="0" w:space="0" w:color="auto"/>
            <w:left w:val="none" w:sz="0" w:space="0" w:color="auto"/>
            <w:bottom w:val="none" w:sz="0" w:space="0" w:color="auto"/>
            <w:right w:val="none" w:sz="0" w:space="0" w:color="auto"/>
          </w:divBdr>
        </w:div>
        <w:div w:id="306055482">
          <w:marLeft w:val="0"/>
          <w:marRight w:val="0"/>
          <w:marTop w:val="0"/>
          <w:marBottom w:val="0"/>
          <w:divBdr>
            <w:top w:val="none" w:sz="0" w:space="0" w:color="auto"/>
            <w:left w:val="none" w:sz="0" w:space="0" w:color="auto"/>
            <w:bottom w:val="none" w:sz="0" w:space="0" w:color="auto"/>
            <w:right w:val="none" w:sz="0" w:space="0" w:color="auto"/>
          </w:divBdr>
        </w:div>
        <w:div w:id="162935557">
          <w:marLeft w:val="0"/>
          <w:marRight w:val="0"/>
          <w:marTop w:val="0"/>
          <w:marBottom w:val="0"/>
          <w:divBdr>
            <w:top w:val="none" w:sz="0" w:space="0" w:color="auto"/>
            <w:left w:val="none" w:sz="0" w:space="0" w:color="auto"/>
            <w:bottom w:val="none" w:sz="0" w:space="0" w:color="auto"/>
            <w:right w:val="none" w:sz="0" w:space="0" w:color="auto"/>
          </w:divBdr>
        </w:div>
        <w:div w:id="1560048429">
          <w:marLeft w:val="0"/>
          <w:marRight w:val="0"/>
          <w:marTop w:val="0"/>
          <w:marBottom w:val="0"/>
          <w:divBdr>
            <w:top w:val="none" w:sz="0" w:space="0" w:color="auto"/>
            <w:left w:val="none" w:sz="0" w:space="0" w:color="auto"/>
            <w:bottom w:val="none" w:sz="0" w:space="0" w:color="auto"/>
            <w:right w:val="none" w:sz="0" w:space="0" w:color="auto"/>
          </w:divBdr>
        </w:div>
        <w:div w:id="965895303">
          <w:marLeft w:val="0"/>
          <w:marRight w:val="0"/>
          <w:marTop w:val="0"/>
          <w:marBottom w:val="0"/>
          <w:divBdr>
            <w:top w:val="none" w:sz="0" w:space="0" w:color="auto"/>
            <w:left w:val="none" w:sz="0" w:space="0" w:color="auto"/>
            <w:bottom w:val="none" w:sz="0" w:space="0" w:color="auto"/>
            <w:right w:val="none" w:sz="0" w:space="0" w:color="auto"/>
          </w:divBdr>
        </w:div>
        <w:div w:id="777288540">
          <w:marLeft w:val="0"/>
          <w:marRight w:val="0"/>
          <w:marTop w:val="0"/>
          <w:marBottom w:val="0"/>
          <w:divBdr>
            <w:top w:val="none" w:sz="0" w:space="0" w:color="auto"/>
            <w:left w:val="none" w:sz="0" w:space="0" w:color="auto"/>
            <w:bottom w:val="none" w:sz="0" w:space="0" w:color="auto"/>
            <w:right w:val="none" w:sz="0" w:space="0" w:color="auto"/>
          </w:divBdr>
        </w:div>
        <w:div w:id="563762824">
          <w:marLeft w:val="0"/>
          <w:marRight w:val="0"/>
          <w:marTop w:val="0"/>
          <w:marBottom w:val="0"/>
          <w:divBdr>
            <w:top w:val="none" w:sz="0" w:space="0" w:color="auto"/>
            <w:left w:val="none" w:sz="0" w:space="0" w:color="auto"/>
            <w:bottom w:val="none" w:sz="0" w:space="0" w:color="auto"/>
            <w:right w:val="none" w:sz="0" w:space="0" w:color="auto"/>
          </w:divBdr>
        </w:div>
        <w:div w:id="1076636747">
          <w:marLeft w:val="0"/>
          <w:marRight w:val="0"/>
          <w:marTop w:val="0"/>
          <w:marBottom w:val="0"/>
          <w:divBdr>
            <w:top w:val="none" w:sz="0" w:space="0" w:color="auto"/>
            <w:left w:val="none" w:sz="0" w:space="0" w:color="auto"/>
            <w:bottom w:val="none" w:sz="0" w:space="0" w:color="auto"/>
            <w:right w:val="none" w:sz="0" w:space="0" w:color="auto"/>
          </w:divBdr>
        </w:div>
        <w:div w:id="1433937038">
          <w:marLeft w:val="0"/>
          <w:marRight w:val="0"/>
          <w:marTop w:val="0"/>
          <w:marBottom w:val="0"/>
          <w:divBdr>
            <w:top w:val="none" w:sz="0" w:space="0" w:color="auto"/>
            <w:left w:val="none" w:sz="0" w:space="0" w:color="auto"/>
            <w:bottom w:val="none" w:sz="0" w:space="0" w:color="auto"/>
            <w:right w:val="none" w:sz="0" w:space="0" w:color="auto"/>
          </w:divBdr>
        </w:div>
        <w:div w:id="1777171068">
          <w:marLeft w:val="0"/>
          <w:marRight w:val="0"/>
          <w:marTop w:val="0"/>
          <w:marBottom w:val="0"/>
          <w:divBdr>
            <w:top w:val="none" w:sz="0" w:space="0" w:color="auto"/>
            <w:left w:val="none" w:sz="0" w:space="0" w:color="auto"/>
            <w:bottom w:val="none" w:sz="0" w:space="0" w:color="auto"/>
            <w:right w:val="none" w:sz="0" w:space="0" w:color="auto"/>
          </w:divBdr>
        </w:div>
        <w:div w:id="152334522">
          <w:marLeft w:val="0"/>
          <w:marRight w:val="0"/>
          <w:marTop w:val="0"/>
          <w:marBottom w:val="0"/>
          <w:divBdr>
            <w:top w:val="none" w:sz="0" w:space="0" w:color="auto"/>
            <w:left w:val="none" w:sz="0" w:space="0" w:color="auto"/>
            <w:bottom w:val="none" w:sz="0" w:space="0" w:color="auto"/>
            <w:right w:val="none" w:sz="0" w:space="0" w:color="auto"/>
          </w:divBdr>
        </w:div>
        <w:div w:id="1262641129">
          <w:marLeft w:val="0"/>
          <w:marRight w:val="0"/>
          <w:marTop w:val="0"/>
          <w:marBottom w:val="0"/>
          <w:divBdr>
            <w:top w:val="none" w:sz="0" w:space="0" w:color="auto"/>
            <w:left w:val="none" w:sz="0" w:space="0" w:color="auto"/>
            <w:bottom w:val="none" w:sz="0" w:space="0" w:color="auto"/>
            <w:right w:val="none" w:sz="0" w:space="0" w:color="auto"/>
          </w:divBdr>
        </w:div>
      </w:divsChild>
    </w:div>
    <w:div w:id="619141676">
      <w:bodyDiv w:val="1"/>
      <w:marLeft w:val="0"/>
      <w:marRight w:val="0"/>
      <w:marTop w:val="0"/>
      <w:marBottom w:val="0"/>
      <w:divBdr>
        <w:top w:val="none" w:sz="0" w:space="0" w:color="auto"/>
        <w:left w:val="none" w:sz="0" w:space="0" w:color="auto"/>
        <w:bottom w:val="none" w:sz="0" w:space="0" w:color="auto"/>
        <w:right w:val="none" w:sz="0" w:space="0" w:color="auto"/>
      </w:divBdr>
    </w:div>
    <w:div w:id="730153559">
      <w:bodyDiv w:val="1"/>
      <w:marLeft w:val="0"/>
      <w:marRight w:val="0"/>
      <w:marTop w:val="0"/>
      <w:marBottom w:val="0"/>
      <w:divBdr>
        <w:top w:val="none" w:sz="0" w:space="0" w:color="auto"/>
        <w:left w:val="none" w:sz="0" w:space="0" w:color="auto"/>
        <w:bottom w:val="none" w:sz="0" w:space="0" w:color="auto"/>
        <w:right w:val="none" w:sz="0" w:space="0" w:color="auto"/>
      </w:divBdr>
    </w:div>
    <w:div w:id="876506762">
      <w:bodyDiv w:val="1"/>
      <w:marLeft w:val="0"/>
      <w:marRight w:val="0"/>
      <w:marTop w:val="0"/>
      <w:marBottom w:val="0"/>
      <w:divBdr>
        <w:top w:val="none" w:sz="0" w:space="0" w:color="auto"/>
        <w:left w:val="none" w:sz="0" w:space="0" w:color="auto"/>
        <w:bottom w:val="none" w:sz="0" w:space="0" w:color="auto"/>
        <w:right w:val="none" w:sz="0" w:space="0" w:color="auto"/>
      </w:divBdr>
    </w:div>
    <w:div w:id="944072120">
      <w:bodyDiv w:val="1"/>
      <w:marLeft w:val="0"/>
      <w:marRight w:val="0"/>
      <w:marTop w:val="0"/>
      <w:marBottom w:val="0"/>
      <w:divBdr>
        <w:top w:val="none" w:sz="0" w:space="0" w:color="auto"/>
        <w:left w:val="none" w:sz="0" w:space="0" w:color="auto"/>
        <w:bottom w:val="none" w:sz="0" w:space="0" w:color="auto"/>
        <w:right w:val="none" w:sz="0" w:space="0" w:color="auto"/>
      </w:divBdr>
    </w:div>
    <w:div w:id="1008024919">
      <w:bodyDiv w:val="1"/>
      <w:marLeft w:val="0"/>
      <w:marRight w:val="0"/>
      <w:marTop w:val="0"/>
      <w:marBottom w:val="0"/>
      <w:divBdr>
        <w:top w:val="none" w:sz="0" w:space="0" w:color="auto"/>
        <w:left w:val="none" w:sz="0" w:space="0" w:color="auto"/>
        <w:bottom w:val="none" w:sz="0" w:space="0" w:color="auto"/>
        <w:right w:val="none" w:sz="0" w:space="0" w:color="auto"/>
      </w:divBdr>
    </w:div>
    <w:div w:id="1037850916">
      <w:bodyDiv w:val="1"/>
      <w:marLeft w:val="0"/>
      <w:marRight w:val="0"/>
      <w:marTop w:val="0"/>
      <w:marBottom w:val="0"/>
      <w:divBdr>
        <w:top w:val="none" w:sz="0" w:space="0" w:color="auto"/>
        <w:left w:val="none" w:sz="0" w:space="0" w:color="auto"/>
        <w:bottom w:val="none" w:sz="0" w:space="0" w:color="auto"/>
        <w:right w:val="none" w:sz="0" w:space="0" w:color="auto"/>
      </w:divBdr>
    </w:div>
    <w:div w:id="1066337666">
      <w:bodyDiv w:val="1"/>
      <w:marLeft w:val="0"/>
      <w:marRight w:val="0"/>
      <w:marTop w:val="0"/>
      <w:marBottom w:val="0"/>
      <w:divBdr>
        <w:top w:val="none" w:sz="0" w:space="0" w:color="auto"/>
        <w:left w:val="none" w:sz="0" w:space="0" w:color="auto"/>
        <w:bottom w:val="none" w:sz="0" w:space="0" w:color="auto"/>
        <w:right w:val="none" w:sz="0" w:space="0" w:color="auto"/>
      </w:divBdr>
    </w:div>
    <w:div w:id="1185948256">
      <w:bodyDiv w:val="1"/>
      <w:marLeft w:val="0"/>
      <w:marRight w:val="0"/>
      <w:marTop w:val="0"/>
      <w:marBottom w:val="0"/>
      <w:divBdr>
        <w:top w:val="none" w:sz="0" w:space="0" w:color="auto"/>
        <w:left w:val="none" w:sz="0" w:space="0" w:color="auto"/>
        <w:bottom w:val="none" w:sz="0" w:space="0" w:color="auto"/>
        <w:right w:val="none" w:sz="0" w:space="0" w:color="auto"/>
      </w:divBdr>
    </w:div>
    <w:div w:id="1378357753">
      <w:bodyDiv w:val="1"/>
      <w:marLeft w:val="0"/>
      <w:marRight w:val="0"/>
      <w:marTop w:val="0"/>
      <w:marBottom w:val="0"/>
      <w:divBdr>
        <w:top w:val="none" w:sz="0" w:space="0" w:color="auto"/>
        <w:left w:val="none" w:sz="0" w:space="0" w:color="auto"/>
        <w:bottom w:val="none" w:sz="0" w:space="0" w:color="auto"/>
        <w:right w:val="none" w:sz="0" w:space="0" w:color="auto"/>
      </w:divBdr>
    </w:div>
    <w:div w:id="1751078458">
      <w:bodyDiv w:val="1"/>
      <w:marLeft w:val="0"/>
      <w:marRight w:val="0"/>
      <w:marTop w:val="0"/>
      <w:marBottom w:val="0"/>
      <w:divBdr>
        <w:top w:val="none" w:sz="0" w:space="0" w:color="auto"/>
        <w:left w:val="none" w:sz="0" w:space="0" w:color="auto"/>
        <w:bottom w:val="none" w:sz="0" w:space="0" w:color="auto"/>
        <w:right w:val="none" w:sz="0" w:space="0" w:color="auto"/>
      </w:divBdr>
    </w:div>
    <w:div w:id="18840524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760">
          <w:marLeft w:val="0"/>
          <w:marRight w:val="0"/>
          <w:marTop w:val="0"/>
          <w:marBottom w:val="0"/>
          <w:divBdr>
            <w:top w:val="none" w:sz="0" w:space="0" w:color="auto"/>
            <w:left w:val="none" w:sz="0" w:space="0" w:color="auto"/>
            <w:bottom w:val="none" w:sz="0" w:space="0" w:color="auto"/>
            <w:right w:val="none" w:sz="0" w:space="0" w:color="auto"/>
          </w:divBdr>
        </w:div>
        <w:div w:id="1551530931">
          <w:marLeft w:val="0"/>
          <w:marRight w:val="0"/>
          <w:marTop w:val="0"/>
          <w:marBottom w:val="0"/>
          <w:divBdr>
            <w:top w:val="none" w:sz="0" w:space="0" w:color="auto"/>
            <w:left w:val="none" w:sz="0" w:space="0" w:color="auto"/>
            <w:bottom w:val="none" w:sz="0" w:space="0" w:color="auto"/>
            <w:right w:val="none" w:sz="0" w:space="0" w:color="auto"/>
          </w:divBdr>
        </w:div>
        <w:div w:id="896237244">
          <w:marLeft w:val="0"/>
          <w:marRight w:val="0"/>
          <w:marTop w:val="0"/>
          <w:marBottom w:val="0"/>
          <w:divBdr>
            <w:top w:val="none" w:sz="0" w:space="0" w:color="auto"/>
            <w:left w:val="none" w:sz="0" w:space="0" w:color="auto"/>
            <w:bottom w:val="none" w:sz="0" w:space="0" w:color="auto"/>
            <w:right w:val="none" w:sz="0" w:space="0" w:color="auto"/>
          </w:divBdr>
        </w:div>
        <w:div w:id="320276153">
          <w:marLeft w:val="0"/>
          <w:marRight w:val="0"/>
          <w:marTop w:val="0"/>
          <w:marBottom w:val="0"/>
          <w:divBdr>
            <w:top w:val="none" w:sz="0" w:space="0" w:color="auto"/>
            <w:left w:val="none" w:sz="0" w:space="0" w:color="auto"/>
            <w:bottom w:val="none" w:sz="0" w:space="0" w:color="auto"/>
            <w:right w:val="none" w:sz="0" w:space="0" w:color="auto"/>
          </w:divBdr>
        </w:div>
        <w:div w:id="1993092885">
          <w:marLeft w:val="0"/>
          <w:marRight w:val="0"/>
          <w:marTop w:val="0"/>
          <w:marBottom w:val="0"/>
          <w:divBdr>
            <w:top w:val="none" w:sz="0" w:space="0" w:color="auto"/>
            <w:left w:val="none" w:sz="0" w:space="0" w:color="auto"/>
            <w:bottom w:val="none" w:sz="0" w:space="0" w:color="auto"/>
            <w:right w:val="none" w:sz="0" w:space="0" w:color="auto"/>
          </w:divBdr>
        </w:div>
        <w:div w:id="1205673205">
          <w:marLeft w:val="0"/>
          <w:marRight w:val="0"/>
          <w:marTop w:val="0"/>
          <w:marBottom w:val="0"/>
          <w:divBdr>
            <w:top w:val="none" w:sz="0" w:space="0" w:color="auto"/>
            <w:left w:val="none" w:sz="0" w:space="0" w:color="auto"/>
            <w:bottom w:val="none" w:sz="0" w:space="0" w:color="auto"/>
            <w:right w:val="none" w:sz="0" w:space="0" w:color="auto"/>
          </w:divBdr>
        </w:div>
        <w:div w:id="2044598009">
          <w:marLeft w:val="0"/>
          <w:marRight w:val="0"/>
          <w:marTop w:val="0"/>
          <w:marBottom w:val="0"/>
          <w:divBdr>
            <w:top w:val="none" w:sz="0" w:space="0" w:color="auto"/>
            <w:left w:val="none" w:sz="0" w:space="0" w:color="auto"/>
            <w:bottom w:val="none" w:sz="0" w:space="0" w:color="auto"/>
            <w:right w:val="none" w:sz="0" w:space="0" w:color="auto"/>
          </w:divBdr>
        </w:div>
        <w:div w:id="1704552143">
          <w:marLeft w:val="0"/>
          <w:marRight w:val="0"/>
          <w:marTop w:val="0"/>
          <w:marBottom w:val="0"/>
          <w:divBdr>
            <w:top w:val="none" w:sz="0" w:space="0" w:color="auto"/>
            <w:left w:val="none" w:sz="0" w:space="0" w:color="auto"/>
            <w:bottom w:val="none" w:sz="0" w:space="0" w:color="auto"/>
            <w:right w:val="none" w:sz="0" w:space="0" w:color="auto"/>
          </w:divBdr>
        </w:div>
        <w:div w:id="1291787376">
          <w:marLeft w:val="0"/>
          <w:marRight w:val="0"/>
          <w:marTop w:val="0"/>
          <w:marBottom w:val="0"/>
          <w:divBdr>
            <w:top w:val="none" w:sz="0" w:space="0" w:color="auto"/>
            <w:left w:val="none" w:sz="0" w:space="0" w:color="auto"/>
            <w:bottom w:val="none" w:sz="0" w:space="0" w:color="auto"/>
            <w:right w:val="none" w:sz="0" w:space="0" w:color="auto"/>
          </w:divBdr>
        </w:div>
        <w:div w:id="2057778655">
          <w:marLeft w:val="0"/>
          <w:marRight w:val="0"/>
          <w:marTop w:val="0"/>
          <w:marBottom w:val="0"/>
          <w:divBdr>
            <w:top w:val="none" w:sz="0" w:space="0" w:color="auto"/>
            <w:left w:val="none" w:sz="0" w:space="0" w:color="auto"/>
            <w:bottom w:val="none" w:sz="0" w:space="0" w:color="auto"/>
            <w:right w:val="none" w:sz="0" w:space="0" w:color="auto"/>
          </w:divBdr>
        </w:div>
        <w:div w:id="908617788">
          <w:marLeft w:val="0"/>
          <w:marRight w:val="0"/>
          <w:marTop w:val="0"/>
          <w:marBottom w:val="0"/>
          <w:divBdr>
            <w:top w:val="none" w:sz="0" w:space="0" w:color="auto"/>
            <w:left w:val="none" w:sz="0" w:space="0" w:color="auto"/>
            <w:bottom w:val="none" w:sz="0" w:space="0" w:color="auto"/>
            <w:right w:val="none" w:sz="0" w:space="0" w:color="auto"/>
          </w:divBdr>
        </w:div>
        <w:div w:id="1645161127">
          <w:marLeft w:val="0"/>
          <w:marRight w:val="0"/>
          <w:marTop w:val="0"/>
          <w:marBottom w:val="0"/>
          <w:divBdr>
            <w:top w:val="none" w:sz="0" w:space="0" w:color="auto"/>
            <w:left w:val="none" w:sz="0" w:space="0" w:color="auto"/>
            <w:bottom w:val="none" w:sz="0" w:space="0" w:color="auto"/>
            <w:right w:val="none" w:sz="0" w:space="0" w:color="auto"/>
          </w:divBdr>
        </w:div>
        <w:div w:id="1266230891">
          <w:marLeft w:val="0"/>
          <w:marRight w:val="0"/>
          <w:marTop w:val="0"/>
          <w:marBottom w:val="0"/>
          <w:divBdr>
            <w:top w:val="none" w:sz="0" w:space="0" w:color="auto"/>
            <w:left w:val="none" w:sz="0" w:space="0" w:color="auto"/>
            <w:bottom w:val="none" w:sz="0" w:space="0" w:color="auto"/>
            <w:right w:val="none" w:sz="0" w:space="0" w:color="auto"/>
          </w:divBdr>
        </w:div>
      </w:divsChild>
    </w:div>
    <w:div w:id="1959750488">
      <w:bodyDiv w:val="1"/>
      <w:marLeft w:val="0"/>
      <w:marRight w:val="0"/>
      <w:marTop w:val="0"/>
      <w:marBottom w:val="0"/>
      <w:divBdr>
        <w:top w:val="none" w:sz="0" w:space="0" w:color="auto"/>
        <w:left w:val="none" w:sz="0" w:space="0" w:color="auto"/>
        <w:bottom w:val="none" w:sz="0" w:space="0" w:color="auto"/>
        <w:right w:val="none" w:sz="0" w:space="0" w:color="auto"/>
      </w:divBdr>
      <w:divsChild>
        <w:div w:id="986930883">
          <w:marLeft w:val="0"/>
          <w:marRight w:val="0"/>
          <w:marTop w:val="0"/>
          <w:marBottom w:val="0"/>
          <w:divBdr>
            <w:top w:val="none" w:sz="0" w:space="0" w:color="auto"/>
            <w:left w:val="none" w:sz="0" w:space="0" w:color="auto"/>
            <w:bottom w:val="none" w:sz="0" w:space="0" w:color="auto"/>
            <w:right w:val="none" w:sz="0" w:space="0" w:color="auto"/>
          </w:divBdr>
        </w:div>
        <w:div w:id="77870524">
          <w:marLeft w:val="0"/>
          <w:marRight w:val="0"/>
          <w:marTop w:val="0"/>
          <w:marBottom w:val="0"/>
          <w:divBdr>
            <w:top w:val="none" w:sz="0" w:space="0" w:color="auto"/>
            <w:left w:val="none" w:sz="0" w:space="0" w:color="auto"/>
            <w:bottom w:val="none" w:sz="0" w:space="0" w:color="auto"/>
            <w:right w:val="none" w:sz="0" w:space="0" w:color="auto"/>
          </w:divBdr>
        </w:div>
        <w:div w:id="100951881">
          <w:marLeft w:val="0"/>
          <w:marRight w:val="0"/>
          <w:marTop w:val="0"/>
          <w:marBottom w:val="0"/>
          <w:divBdr>
            <w:top w:val="none" w:sz="0" w:space="0" w:color="auto"/>
            <w:left w:val="none" w:sz="0" w:space="0" w:color="auto"/>
            <w:bottom w:val="none" w:sz="0" w:space="0" w:color="auto"/>
            <w:right w:val="none" w:sz="0" w:space="0" w:color="auto"/>
          </w:divBdr>
        </w:div>
        <w:div w:id="287054063">
          <w:marLeft w:val="0"/>
          <w:marRight w:val="0"/>
          <w:marTop w:val="0"/>
          <w:marBottom w:val="0"/>
          <w:divBdr>
            <w:top w:val="none" w:sz="0" w:space="0" w:color="auto"/>
            <w:left w:val="none" w:sz="0" w:space="0" w:color="auto"/>
            <w:bottom w:val="none" w:sz="0" w:space="0" w:color="auto"/>
            <w:right w:val="none" w:sz="0" w:space="0" w:color="auto"/>
          </w:divBdr>
        </w:div>
        <w:div w:id="244072679">
          <w:marLeft w:val="0"/>
          <w:marRight w:val="0"/>
          <w:marTop w:val="0"/>
          <w:marBottom w:val="0"/>
          <w:divBdr>
            <w:top w:val="none" w:sz="0" w:space="0" w:color="auto"/>
            <w:left w:val="none" w:sz="0" w:space="0" w:color="auto"/>
            <w:bottom w:val="none" w:sz="0" w:space="0" w:color="auto"/>
            <w:right w:val="none" w:sz="0" w:space="0" w:color="auto"/>
          </w:divBdr>
        </w:div>
        <w:div w:id="2015185657">
          <w:marLeft w:val="0"/>
          <w:marRight w:val="0"/>
          <w:marTop w:val="0"/>
          <w:marBottom w:val="0"/>
          <w:divBdr>
            <w:top w:val="none" w:sz="0" w:space="0" w:color="auto"/>
            <w:left w:val="none" w:sz="0" w:space="0" w:color="auto"/>
            <w:bottom w:val="none" w:sz="0" w:space="0" w:color="auto"/>
            <w:right w:val="none" w:sz="0" w:space="0" w:color="auto"/>
          </w:divBdr>
        </w:div>
        <w:div w:id="1222448377">
          <w:marLeft w:val="0"/>
          <w:marRight w:val="0"/>
          <w:marTop w:val="0"/>
          <w:marBottom w:val="0"/>
          <w:divBdr>
            <w:top w:val="none" w:sz="0" w:space="0" w:color="auto"/>
            <w:left w:val="none" w:sz="0" w:space="0" w:color="auto"/>
            <w:bottom w:val="none" w:sz="0" w:space="0" w:color="auto"/>
            <w:right w:val="none" w:sz="0" w:space="0" w:color="auto"/>
          </w:divBdr>
        </w:div>
        <w:div w:id="313217721">
          <w:marLeft w:val="0"/>
          <w:marRight w:val="0"/>
          <w:marTop w:val="0"/>
          <w:marBottom w:val="0"/>
          <w:divBdr>
            <w:top w:val="none" w:sz="0" w:space="0" w:color="auto"/>
            <w:left w:val="none" w:sz="0" w:space="0" w:color="auto"/>
            <w:bottom w:val="none" w:sz="0" w:space="0" w:color="auto"/>
            <w:right w:val="none" w:sz="0" w:space="0" w:color="auto"/>
          </w:divBdr>
        </w:div>
        <w:div w:id="846486280">
          <w:marLeft w:val="0"/>
          <w:marRight w:val="0"/>
          <w:marTop w:val="0"/>
          <w:marBottom w:val="0"/>
          <w:divBdr>
            <w:top w:val="none" w:sz="0" w:space="0" w:color="auto"/>
            <w:left w:val="none" w:sz="0" w:space="0" w:color="auto"/>
            <w:bottom w:val="none" w:sz="0" w:space="0" w:color="auto"/>
            <w:right w:val="none" w:sz="0" w:space="0" w:color="auto"/>
          </w:divBdr>
        </w:div>
        <w:div w:id="1646204569">
          <w:marLeft w:val="0"/>
          <w:marRight w:val="0"/>
          <w:marTop w:val="0"/>
          <w:marBottom w:val="0"/>
          <w:divBdr>
            <w:top w:val="none" w:sz="0" w:space="0" w:color="auto"/>
            <w:left w:val="none" w:sz="0" w:space="0" w:color="auto"/>
            <w:bottom w:val="none" w:sz="0" w:space="0" w:color="auto"/>
            <w:right w:val="none" w:sz="0" w:space="0" w:color="auto"/>
          </w:divBdr>
        </w:div>
        <w:div w:id="198012448">
          <w:marLeft w:val="0"/>
          <w:marRight w:val="0"/>
          <w:marTop w:val="0"/>
          <w:marBottom w:val="0"/>
          <w:divBdr>
            <w:top w:val="none" w:sz="0" w:space="0" w:color="auto"/>
            <w:left w:val="none" w:sz="0" w:space="0" w:color="auto"/>
            <w:bottom w:val="none" w:sz="0" w:space="0" w:color="auto"/>
            <w:right w:val="none" w:sz="0" w:space="0" w:color="auto"/>
          </w:divBdr>
        </w:div>
      </w:divsChild>
    </w:div>
    <w:div w:id="2026907181">
      <w:bodyDiv w:val="1"/>
      <w:marLeft w:val="0"/>
      <w:marRight w:val="0"/>
      <w:marTop w:val="0"/>
      <w:marBottom w:val="0"/>
      <w:divBdr>
        <w:top w:val="none" w:sz="0" w:space="0" w:color="auto"/>
        <w:left w:val="none" w:sz="0" w:space="0" w:color="auto"/>
        <w:bottom w:val="none" w:sz="0" w:space="0" w:color="auto"/>
        <w:right w:val="none" w:sz="0" w:space="0" w:color="auto"/>
      </w:divBdr>
    </w:div>
    <w:div w:id="2107067064">
      <w:bodyDiv w:val="1"/>
      <w:marLeft w:val="0"/>
      <w:marRight w:val="0"/>
      <w:marTop w:val="0"/>
      <w:marBottom w:val="0"/>
      <w:divBdr>
        <w:top w:val="none" w:sz="0" w:space="0" w:color="auto"/>
        <w:left w:val="none" w:sz="0" w:space="0" w:color="auto"/>
        <w:bottom w:val="none" w:sz="0" w:space="0" w:color="auto"/>
        <w:right w:val="none" w:sz="0" w:space="0" w:color="auto"/>
      </w:divBdr>
    </w:div>
    <w:div w:id="211027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cp:lastModifiedBy>Wagner, Christine D</cp:lastModifiedBy>
  <cp:revision>5</cp:revision>
  <cp:lastPrinted>2017-11-30T18:58:00Z</cp:lastPrinted>
  <dcterms:created xsi:type="dcterms:W3CDTF">2018-07-23T19:09:00Z</dcterms:created>
  <dcterms:modified xsi:type="dcterms:W3CDTF">2018-07-23T19:22:00Z</dcterms:modified>
</cp:coreProperties>
</file>