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29" w:rsidRPr="00705C29" w:rsidRDefault="00705C29" w:rsidP="001C5F7F">
      <w:pPr>
        <w:shd w:val="clear" w:color="auto" w:fill="95B3D7" w:themeFill="accent1" w:themeFillTint="99"/>
        <w:jc w:val="center"/>
        <w:rPr>
          <w:b/>
        </w:rPr>
      </w:pPr>
      <w:bookmarkStart w:id="0" w:name="_GoBack"/>
      <w:bookmarkEnd w:id="0"/>
      <w:r w:rsidRPr="00705C29">
        <w:rPr>
          <w:b/>
        </w:rPr>
        <w:t>Kim</w:t>
      </w:r>
      <w:r>
        <w:rPr>
          <w:b/>
        </w:rPr>
        <w:t xml:space="preserve"> Doe</w:t>
      </w:r>
      <w:r w:rsidRPr="00705C29">
        <w:rPr>
          <w:b/>
        </w:rPr>
        <w:t xml:space="preserve"> – 35 Mo</w:t>
      </w:r>
    </w:p>
    <w:p w:rsidR="00705C29" w:rsidRPr="00705C29" w:rsidRDefault="00705C29" w:rsidP="00705C29">
      <w:pPr>
        <w:jc w:val="center"/>
        <w:rPr>
          <w:b/>
        </w:rPr>
      </w:pPr>
      <w:r w:rsidRPr="00705C29">
        <w:rPr>
          <w:b/>
        </w:rPr>
        <w:t>Summary of Skills by Outcome</w:t>
      </w:r>
    </w:p>
    <w:p w:rsidR="008A49F2" w:rsidRPr="00641E66" w:rsidRDefault="00705C29" w:rsidP="00641E66">
      <w:pPr>
        <w:shd w:val="clear" w:color="auto" w:fill="95B3D7" w:themeFill="accent1" w:themeFillTint="99"/>
        <w:rPr>
          <w:rFonts w:ascii="Arial" w:hAnsi="Arial" w:cs="Arial"/>
          <w:b/>
          <w:sz w:val="20"/>
          <w:szCs w:val="20"/>
        </w:rPr>
      </w:pPr>
      <w:r w:rsidRPr="00641E66">
        <w:rPr>
          <w:rFonts w:ascii="Arial" w:hAnsi="Arial" w:cs="Arial"/>
          <w:b/>
          <w:sz w:val="20"/>
          <w:szCs w:val="20"/>
        </w:rPr>
        <w:t>Outcome 1 – Positive Social-Emotional Skills (Including social relationships)</w:t>
      </w:r>
    </w:p>
    <w:p w:rsidR="00705C29" w:rsidRPr="00641E66" w:rsidRDefault="00705C29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 xml:space="preserve">From </w:t>
      </w:r>
      <w:r w:rsidR="00951871" w:rsidRPr="00641E66">
        <w:rPr>
          <w:rFonts w:ascii="Arial" w:hAnsi="Arial" w:cs="Arial"/>
          <w:sz w:val="20"/>
          <w:szCs w:val="20"/>
          <w:u w:val="single"/>
        </w:rPr>
        <w:t>occupational therapist in EI’s notes from observing Kim at home and discussions with Mrs. Doe</w:t>
      </w:r>
      <w:r w:rsidRPr="00641E66">
        <w:rPr>
          <w:rFonts w:ascii="Arial" w:hAnsi="Arial" w:cs="Arial"/>
          <w:sz w:val="20"/>
          <w:szCs w:val="20"/>
        </w:rPr>
        <w:t>:</w:t>
      </w:r>
    </w:p>
    <w:p w:rsidR="00EB1FC3" w:rsidRDefault="00951871" w:rsidP="00951871">
      <w:pPr>
        <w:pStyle w:val="BodyTextIndent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tantrums 1-3 times daily when she cannot communicate her desires</w:t>
      </w:r>
      <w:r w:rsidR="00EB1FC3">
        <w:rPr>
          <w:rFonts w:cs="Arial"/>
          <w:sz w:val="20"/>
          <w:szCs w:val="20"/>
        </w:rPr>
        <w:t xml:space="preserve"> (18-24 mo)</w:t>
      </w:r>
    </w:p>
    <w:p w:rsidR="00951871" w:rsidRPr="00641E66" w:rsidRDefault="00951871" w:rsidP="00951871">
      <w:pPr>
        <w:pStyle w:val="BodyTextIndent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 xml:space="preserve">initiates and reciprocates play interactions </w:t>
      </w:r>
      <w:r w:rsidR="00EB1FC3">
        <w:rPr>
          <w:rFonts w:cs="Arial"/>
          <w:sz w:val="20"/>
          <w:szCs w:val="20"/>
        </w:rPr>
        <w:t>with adults and other children (13-18 mo if you consider the example)</w:t>
      </w:r>
    </w:p>
    <w:p w:rsidR="00951871" w:rsidRPr="00641E66" w:rsidRDefault="00951871" w:rsidP="00951871">
      <w:pPr>
        <w:pStyle w:val="BodyTextIndent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seeks the atten</w:t>
      </w:r>
      <w:r w:rsidR="00EB1FC3">
        <w:rPr>
          <w:rFonts w:cs="Arial"/>
          <w:sz w:val="20"/>
          <w:szCs w:val="20"/>
        </w:rPr>
        <w:t>tion of her family “Look Kim” (10-12 mo)</w:t>
      </w:r>
    </w:p>
    <w:p w:rsidR="00951871" w:rsidRPr="00EB1FC3" w:rsidRDefault="00951871" w:rsidP="00951871">
      <w:pPr>
        <w:pStyle w:val="BodyTextIndent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EB1FC3">
        <w:rPr>
          <w:rFonts w:cs="Arial"/>
          <w:sz w:val="20"/>
          <w:szCs w:val="20"/>
        </w:rPr>
        <w:t>wants to play</w:t>
      </w:r>
      <w:r w:rsidR="00EB1FC3">
        <w:rPr>
          <w:rFonts w:cs="Arial"/>
          <w:sz w:val="20"/>
          <w:szCs w:val="20"/>
        </w:rPr>
        <w:t xml:space="preserve"> with other children</w:t>
      </w:r>
      <w:r w:rsidRPr="00EB1FC3">
        <w:rPr>
          <w:rFonts w:cs="Arial"/>
          <w:sz w:val="20"/>
          <w:szCs w:val="20"/>
        </w:rPr>
        <w:t>, but motorically can</w:t>
      </w:r>
      <w:r w:rsidR="00EB1FC3" w:rsidRPr="00EB1FC3">
        <w:rPr>
          <w:rFonts w:cs="Arial"/>
          <w:sz w:val="20"/>
          <w:szCs w:val="20"/>
        </w:rPr>
        <w:t>not keep up; n</w:t>
      </w:r>
      <w:r w:rsidR="00EB1FC3">
        <w:rPr>
          <w:rFonts w:cs="Arial"/>
          <w:sz w:val="20"/>
          <w:szCs w:val="20"/>
        </w:rPr>
        <w:t>e</w:t>
      </w:r>
      <w:r w:rsidRPr="00EB1FC3">
        <w:rPr>
          <w:rFonts w:cs="Arial"/>
          <w:sz w:val="20"/>
          <w:szCs w:val="20"/>
        </w:rPr>
        <w:t>eds a lot of adult facilitation and direction to imitate wha</w:t>
      </w:r>
      <w:r w:rsidR="00EB1FC3">
        <w:rPr>
          <w:rFonts w:cs="Arial"/>
          <w:sz w:val="20"/>
          <w:szCs w:val="20"/>
        </w:rPr>
        <w:t>t the other children are doing (18-24 mo)</w:t>
      </w:r>
    </w:p>
    <w:p w:rsidR="00AB02AE" w:rsidRDefault="00AB02AE" w:rsidP="00705C29">
      <w:pPr>
        <w:rPr>
          <w:rFonts w:ascii="Arial" w:hAnsi="Arial" w:cs="Arial"/>
          <w:sz w:val="20"/>
          <w:szCs w:val="20"/>
          <w:u w:val="single"/>
        </w:rPr>
      </w:pPr>
    </w:p>
    <w:p w:rsidR="00705C29" w:rsidRPr="00641E66" w:rsidRDefault="00951871" w:rsidP="00705C29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>Parent report – family routines and priorities</w:t>
      </w:r>
      <w:r w:rsidRPr="00641E66">
        <w:rPr>
          <w:rFonts w:ascii="Arial" w:hAnsi="Arial" w:cs="Arial"/>
          <w:sz w:val="20"/>
          <w:szCs w:val="20"/>
        </w:rPr>
        <w:t>:</w:t>
      </w:r>
    </w:p>
    <w:p w:rsidR="00B6643C" w:rsidRPr="00641E66" w:rsidRDefault="00B6643C" w:rsidP="00B6643C">
      <w:pPr>
        <w:pStyle w:val="BodyText3"/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 xml:space="preserve">gets frustrated </w:t>
      </w:r>
      <w:r w:rsidR="00EB1FC3">
        <w:rPr>
          <w:rFonts w:ascii="Arial" w:hAnsi="Arial" w:cs="Arial"/>
          <w:iCs/>
          <w:sz w:val="20"/>
          <w:szCs w:val="20"/>
        </w:rPr>
        <w:t>w</w:t>
      </w:r>
      <w:r w:rsidR="00EB1FC3" w:rsidRPr="00641E66">
        <w:rPr>
          <w:rFonts w:ascii="Arial" w:hAnsi="Arial" w:cs="Arial"/>
          <w:iCs/>
          <w:sz w:val="20"/>
          <w:szCs w:val="20"/>
        </w:rPr>
        <w:t>hen Jana doesn’t understand a vocalization</w:t>
      </w:r>
      <w:r w:rsidRPr="00641E66">
        <w:rPr>
          <w:rFonts w:ascii="Arial" w:hAnsi="Arial" w:cs="Arial"/>
          <w:iCs/>
          <w:sz w:val="20"/>
          <w:szCs w:val="20"/>
        </w:rPr>
        <w:t>, often resulting in Kim’s temper displays and crying</w:t>
      </w:r>
      <w:r w:rsidR="00EB1FC3">
        <w:rPr>
          <w:rFonts w:ascii="Arial" w:hAnsi="Arial" w:cs="Arial"/>
          <w:iCs/>
          <w:sz w:val="20"/>
          <w:szCs w:val="20"/>
        </w:rPr>
        <w:t xml:space="preserve"> (&lt;24 mo)</w:t>
      </w:r>
    </w:p>
    <w:p w:rsidR="00B6643C" w:rsidRPr="00641E66" w:rsidRDefault="00B6643C" w:rsidP="00B6643C">
      <w:pPr>
        <w:pStyle w:val="BodyText3"/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likes to play with Jana and the neighbor children</w:t>
      </w:r>
      <w:r w:rsidR="00EB1FC3">
        <w:rPr>
          <w:rFonts w:ascii="Arial" w:hAnsi="Arial" w:cs="Arial"/>
          <w:iCs/>
          <w:sz w:val="20"/>
          <w:szCs w:val="20"/>
        </w:rPr>
        <w:t>, h</w:t>
      </w:r>
      <w:r w:rsidRPr="00641E66">
        <w:rPr>
          <w:rFonts w:ascii="Arial" w:hAnsi="Arial" w:cs="Arial"/>
          <w:iCs/>
          <w:sz w:val="20"/>
          <w:szCs w:val="20"/>
        </w:rPr>
        <w:t>owever, needs adult support to inte</w:t>
      </w:r>
      <w:r w:rsidR="00EB1FC3">
        <w:rPr>
          <w:rFonts w:ascii="Arial" w:hAnsi="Arial" w:cs="Arial"/>
          <w:iCs/>
          <w:sz w:val="20"/>
          <w:szCs w:val="20"/>
        </w:rPr>
        <w:t>ract (13-18 mo)</w:t>
      </w:r>
    </w:p>
    <w:p w:rsidR="00B6643C" w:rsidRPr="00641E66" w:rsidRDefault="00B6643C" w:rsidP="00B6643C">
      <w:pPr>
        <w:pStyle w:val="BodyText3"/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often frustrated and cries when the</w:t>
      </w:r>
      <w:r w:rsidR="00EB1FC3">
        <w:rPr>
          <w:rFonts w:ascii="Arial" w:hAnsi="Arial" w:cs="Arial"/>
          <w:iCs/>
          <w:sz w:val="20"/>
          <w:szCs w:val="20"/>
        </w:rPr>
        <w:t xml:space="preserve"> children don’t understand her (24 mo)</w:t>
      </w:r>
    </w:p>
    <w:p w:rsidR="00B6643C" w:rsidRPr="00641E66" w:rsidRDefault="00B6643C" w:rsidP="00B6643C">
      <w:pPr>
        <w:pStyle w:val="BodyText3"/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enjoys being with most adul</w:t>
      </w:r>
      <w:r w:rsidR="00EB1FC3">
        <w:rPr>
          <w:rFonts w:ascii="Arial" w:hAnsi="Arial" w:cs="Arial"/>
          <w:iCs/>
          <w:sz w:val="20"/>
          <w:szCs w:val="20"/>
        </w:rPr>
        <w:t>ts, especially her grandparents (12 mo)</w:t>
      </w:r>
    </w:p>
    <w:p w:rsidR="00B6643C" w:rsidRPr="00641E66" w:rsidRDefault="00B6643C" w:rsidP="00B6643C">
      <w:pPr>
        <w:pStyle w:val="BodyText2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cries and fusses because Kim’s parents and sister do not always under</w:t>
      </w:r>
      <w:r w:rsidR="00EB1FC3">
        <w:rPr>
          <w:rFonts w:cs="Arial"/>
          <w:sz w:val="20"/>
          <w:szCs w:val="20"/>
        </w:rPr>
        <w:t>stand what she wants or needs (24 mo)</w:t>
      </w:r>
    </w:p>
    <w:p w:rsidR="00AB02AE" w:rsidRDefault="00AB02AE" w:rsidP="00705C29">
      <w:pPr>
        <w:rPr>
          <w:rFonts w:ascii="Arial" w:hAnsi="Arial" w:cs="Arial"/>
          <w:sz w:val="20"/>
          <w:szCs w:val="20"/>
          <w:u w:val="single"/>
        </w:rPr>
      </w:pPr>
    </w:p>
    <w:p w:rsidR="00B6643C" w:rsidRPr="00641E66" w:rsidRDefault="00B6643C" w:rsidP="00705C29">
      <w:pPr>
        <w:rPr>
          <w:rFonts w:ascii="Arial" w:hAnsi="Arial" w:cs="Arial"/>
          <w:sz w:val="20"/>
          <w:szCs w:val="20"/>
          <w:u w:val="single"/>
        </w:rPr>
      </w:pPr>
      <w:r w:rsidRPr="00641E66">
        <w:rPr>
          <w:rFonts w:ascii="Arial" w:hAnsi="Arial" w:cs="Arial"/>
          <w:sz w:val="20"/>
          <w:szCs w:val="20"/>
          <w:u w:val="single"/>
        </w:rPr>
        <w:t>Child Developmental Information</w:t>
      </w:r>
    </w:p>
    <w:p w:rsidR="00641E66" w:rsidRPr="00641E66" w:rsidRDefault="00641E66" w:rsidP="00B6643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641E66">
        <w:rPr>
          <w:rFonts w:ascii="Arial" w:hAnsi="Arial" w:cs="Arial"/>
          <w:sz w:val="20"/>
          <w:szCs w:val="20"/>
        </w:rPr>
        <w:t>watches</w:t>
      </w:r>
      <w:proofErr w:type="gramEnd"/>
      <w:r w:rsidRPr="00641E66">
        <w:rPr>
          <w:rFonts w:ascii="Arial" w:hAnsi="Arial" w:cs="Arial"/>
          <w:sz w:val="20"/>
          <w:szCs w:val="20"/>
        </w:rPr>
        <w:t xml:space="preserve"> people and is very interested in what is happening around</w:t>
      </w:r>
      <w:r w:rsidR="00EB1FC3">
        <w:rPr>
          <w:rFonts w:ascii="Arial" w:hAnsi="Arial" w:cs="Arial"/>
          <w:sz w:val="20"/>
          <w:szCs w:val="20"/>
        </w:rPr>
        <w:t xml:space="preserve"> her; she tries to join in play (30 mo?</w:t>
      </w:r>
      <w:r w:rsidR="00AB02AE">
        <w:rPr>
          <w:rFonts w:ascii="Arial" w:hAnsi="Arial" w:cs="Arial"/>
          <w:sz w:val="20"/>
          <w:szCs w:val="20"/>
        </w:rPr>
        <w:t>?</w:t>
      </w:r>
      <w:r w:rsidR="00EB1FC3">
        <w:rPr>
          <w:rFonts w:ascii="Arial" w:hAnsi="Arial" w:cs="Arial"/>
          <w:sz w:val="20"/>
          <w:szCs w:val="20"/>
        </w:rPr>
        <w:t>)</w:t>
      </w:r>
    </w:p>
    <w:p w:rsidR="00641E66" w:rsidRPr="00641E66" w:rsidRDefault="00641E66" w:rsidP="00641E6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Mom frequently interp</w:t>
      </w:r>
      <w:r w:rsidR="00EB1FC3">
        <w:rPr>
          <w:rFonts w:ascii="Arial" w:hAnsi="Arial" w:cs="Arial"/>
          <w:sz w:val="20"/>
          <w:szCs w:val="20"/>
        </w:rPr>
        <w:t>rets Kim’s responses for others (24 mo)</w:t>
      </w:r>
    </w:p>
    <w:p w:rsidR="00641E66" w:rsidRPr="00641E66" w:rsidRDefault="00641E66" w:rsidP="00641E66">
      <w:pPr>
        <w:pStyle w:val="ListParagraph"/>
        <w:numPr>
          <w:ilvl w:val="0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bCs/>
          <w:sz w:val="20"/>
          <w:szCs w:val="20"/>
        </w:rPr>
        <w:t>Social-Emotional:</w:t>
      </w:r>
      <w:r w:rsidR="003777EF">
        <w:rPr>
          <w:rFonts w:ascii="Arial" w:hAnsi="Arial" w:cs="Arial"/>
          <w:sz w:val="20"/>
          <w:szCs w:val="20"/>
        </w:rPr>
        <w:t xml:space="preserve"> (*E-LAP-33 months)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enjoys interacting with others, and is strongly attached to her parents, sister and maternal Grandparents</w:t>
      </w:r>
      <w:r w:rsidR="00EB1FC3">
        <w:rPr>
          <w:rFonts w:ascii="Arial" w:hAnsi="Arial" w:cs="Arial"/>
          <w:sz w:val="20"/>
          <w:szCs w:val="20"/>
        </w:rPr>
        <w:t xml:space="preserve"> (12 mo)</w:t>
      </w:r>
      <w:r w:rsidRPr="00641E66">
        <w:rPr>
          <w:rFonts w:ascii="Arial" w:hAnsi="Arial" w:cs="Arial"/>
          <w:sz w:val="20"/>
          <w:szCs w:val="20"/>
        </w:rPr>
        <w:t xml:space="preserve"> 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very interested i</w:t>
      </w:r>
      <w:r w:rsidR="00EB1FC3">
        <w:rPr>
          <w:rFonts w:ascii="Arial" w:hAnsi="Arial" w:cs="Arial"/>
          <w:sz w:val="20"/>
          <w:szCs w:val="20"/>
        </w:rPr>
        <w:t>n playing with other children (24 mo)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cries and fus</w:t>
      </w:r>
      <w:r w:rsidR="00EB1FC3">
        <w:rPr>
          <w:rFonts w:ascii="Arial" w:hAnsi="Arial" w:cs="Arial"/>
          <w:sz w:val="20"/>
          <w:szCs w:val="20"/>
        </w:rPr>
        <w:t>ses when she is not understood (18-24 mo)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can be soothed by re</w:t>
      </w:r>
      <w:r w:rsidR="00EB1FC3">
        <w:rPr>
          <w:rFonts w:ascii="Arial" w:hAnsi="Arial" w:cs="Arial"/>
          <w:sz w:val="20"/>
          <w:szCs w:val="20"/>
        </w:rPr>
        <w:t>assurance and problem-solving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“Kim good girl”. </w:t>
      </w:r>
    </w:p>
    <w:p w:rsidR="00641E66" w:rsidRPr="00641E66" w:rsidRDefault="00641E66" w:rsidP="00641E66">
      <w:pPr>
        <w:pStyle w:val="ListParagraph"/>
        <w:numPr>
          <w:ilvl w:val="1"/>
          <w:numId w:val="15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She is somewhat shy with new ad</w:t>
      </w:r>
      <w:r w:rsidR="00EB1FC3">
        <w:rPr>
          <w:rFonts w:ascii="Arial" w:hAnsi="Arial" w:cs="Arial"/>
          <w:sz w:val="20"/>
          <w:szCs w:val="20"/>
        </w:rPr>
        <w:t>ults but warms to them quickly</w:t>
      </w:r>
    </w:p>
    <w:p w:rsidR="00B45003" w:rsidRDefault="00B45003" w:rsidP="00B45003">
      <w:pPr>
        <w:tabs>
          <w:tab w:val="num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B45003">
        <w:rPr>
          <w:rFonts w:ascii="Arial" w:hAnsi="Arial" w:cs="Arial"/>
          <w:b/>
          <w:sz w:val="20"/>
          <w:szCs w:val="20"/>
        </w:rPr>
        <w:t>Across data sources</w:t>
      </w:r>
    </w:p>
    <w:p w:rsidR="003777EF" w:rsidRPr="003777EF" w:rsidRDefault="003777EF" w:rsidP="003777EF">
      <w:pPr>
        <w:pStyle w:val="ListParagraph"/>
        <w:numPr>
          <w:ilvl w:val="0"/>
          <w:numId w:val="22"/>
        </w:numPr>
        <w:tabs>
          <w:tab w:val="num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Social-emotional ELAP assessment (33 mo.)</w:t>
      </w:r>
    </w:p>
    <w:p w:rsidR="003777EF" w:rsidRPr="003777EF" w:rsidRDefault="003777EF" w:rsidP="003777EF">
      <w:pPr>
        <w:pStyle w:val="ListParagraph"/>
        <w:numPr>
          <w:ilvl w:val="0"/>
          <w:numId w:val="22"/>
        </w:numPr>
        <w:tabs>
          <w:tab w:val="num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cries and fusses when not understood (18-24 mo)</w:t>
      </w:r>
    </w:p>
    <w:p w:rsidR="003777EF" w:rsidRPr="003777EF" w:rsidRDefault="003777EF" w:rsidP="003777EF">
      <w:pPr>
        <w:pStyle w:val="ListParagraph"/>
        <w:numPr>
          <w:ilvl w:val="0"/>
          <w:numId w:val="22"/>
        </w:numPr>
        <w:tabs>
          <w:tab w:val="num" w:pos="360"/>
        </w:tabs>
        <w:rPr>
          <w:rFonts w:ascii="Arial" w:hAnsi="Arial" w:cs="Arial"/>
          <w:b/>
          <w:sz w:val="20"/>
          <w:szCs w:val="20"/>
        </w:rPr>
      </w:pPr>
      <w:r w:rsidRPr="003777EF">
        <w:rPr>
          <w:rFonts w:ascii="Arial" w:hAnsi="Arial" w:cs="Arial"/>
          <w:sz w:val="20"/>
          <w:szCs w:val="20"/>
        </w:rPr>
        <w:t>wants to play with other children, but motorically cannot keep up; needs a lot of adult facilitation and direction to imitate what the other children are doing (18-24 mo)</w:t>
      </w:r>
    </w:p>
    <w:p w:rsidR="003777EF" w:rsidRPr="003777EF" w:rsidRDefault="003777EF" w:rsidP="003777EF">
      <w:pPr>
        <w:pStyle w:val="ListParagraph"/>
        <w:numPr>
          <w:ilvl w:val="0"/>
          <w:numId w:val="22"/>
        </w:numPr>
        <w:tabs>
          <w:tab w:val="num" w:pos="360"/>
        </w:tabs>
        <w:rPr>
          <w:rFonts w:ascii="Arial" w:hAnsi="Arial" w:cs="Arial"/>
          <w:b/>
          <w:sz w:val="20"/>
          <w:szCs w:val="20"/>
        </w:rPr>
      </w:pPr>
      <w:r w:rsidRPr="003777EF">
        <w:rPr>
          <w:rFonts w:ascii="Arial" w:hAnsi="Arial" w:cs="Arial"/>
          <w:sz w:val="20"/>
          <w:szCs w:val="20"/>
        </w:rPr>
        <w:t>initiates and reciprocates play interactions with adults and other children (13-18 mo if you consider the example)</w:t>
      </w:r>
    </w:p>
    <w:p w:rsidR="00B45003" w:rsidRPr="003777EF" w:rsidRDefault="00B45003" w:rsidP="003777EF">
      <w:pPr>
        <w:tabs>
          <w:tab w:val="num" w:pos="360"/>
        </w:tabs>
        <w:ind w:left="2867"/>
        <w:rPr>
          <w:rFonts w:ascii="Arial" w:hAnsi="Arial" w:cs="Arial"/>
          <w:b/>
          <w:sz w:val="20"/>
          <w:szCs w:val="20"/>
        </w:rPr>
      </w:pPr>
      <w:r w:rsidRPr="003777EF">
        <w:rPr>
          <w:rFonts w:ascii="Arial" w:hAnsi="Arial" w:cs="Arial"/>
          <w:b/>
          <w:sz w:val="20"/>
          <w:szCs w:val="20"/>
        </w:rPr>
        <w:br w:type="page"/>
      </w:r>
    </w:p>
    <w:p w:rsidR="00705C29" w:rsidRPr="00641E66" w:rsidRDefault="00705C29" w:rsidP="00641E66">
      <w:pPr>
        <w:shd w:val="clear" w:color="auto" w:fill="95B3D7" w:themeFill="accent1" w:themeFillTint="99"/>
        <w:rPr>
          <w:rFonts w:ascii="Arial" w:hAnsi="Arial" w:cs="Arial"/>
          <w:b/>
          <w:sz w:val="20"/>
          <w:szCs w:val="20"/>
        </w:rPr>
      </w:pPr>
      <w:r w:rsidRPr="00641E66">
        <w:rPr>
          <w:rFonts w:ascii="Arial" w:hAnsi="Arial" w:cs="Arial"/>
          <w:b/>
          <w:sz w:val="20"/>
          <w:szCs w:val="20"/>
        </w:rPr>
        <w:lastRenderedPageBreak/>
        <w:t>Outcome 2 – Acquires and Uses Knowledge and Skills</w:t>
      </w:r>
    </w:p>
    <w:p w:rsidR="00705C29" w:rsidRPr="00641E66" w:rsidRDefault="00705C29" w:rsidP="00705C29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 xml:space="preserve">From </w:t>
      </w:r>
      <w:r w:rsidR="00951871" w:rsidRPr="00641E66">
        <w:rPr>
          <w:rFonts w:ascii="Arial" w:hAnsi="Arial" w:cs="Arial"/>
          <w:sz w:val="20"/>
          <w:szCs w:val="20"/>
          <w:u w:val="single"/>
        </w:rPr>
        <w:t>occupational therapist in EI’s notes from home observation of Kim and discussion with Mrs. Doe</w:t>
      </w:r>
      <w:r w:rsidRPr="00641E66">
        <w:rPr>
          <w:rFonts w:ascii="Arial" w:hAnsi="Arial" w:cs="Arial"/>
          <w:sz w:val="20"/>
          <w:szCs w:val="20"/>
        </w:rPr>
        <w:t>:</w:t>
      </w:r>
    </w:p>
    <w:p w:rsidR="00951871" w:rsidRPr="00641E66" w:rsidRDefault="00951871" w:rsidP="009518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routinel</w:t>
      </w:r>
      <w:r w:rsidR="00AB02AE">
        <w:rPr>
          <w:rFonts w:ascii="Arial" w:hAnsi="Arial" w:cs="Arial"/>
          <w:sz w:val="20"/>
          <w:szCs w:val="20"/>
        </w:rPr>
        <w:t>y follows 2-3 step directions</w:t>
      </w:r>
      <w:r w:rsidR="003777EF">
        <w:rPr>
          <w:rFonts w:ascii="Arial" w:hAnsi="Arial" w:cs="Arial"/>
          <w:sz w:val="20"/>
          <w:szCs w:val="20"/>
        </w:rPr>
        <w:t xml:space="preserve"> </w:t>
      </w:r>
    </w:p>
    <w:p w:rsidR="00951871" w:rsidRPr="00641E66" w:rsidRDefault="00951871" w:rsidP="009518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knows the names of her toys, colors, </w:t>
      </w:r>
      <w:r w:rsidR="00AB02AE">
        <w:rPr>
          <w:rFonts w:ascii="Arial" w:hAnsi="Arial" w:cs="Arial"/>
          <w:sz w:val="20"/>
          <w:szCs w:val="20"/>
        </w:rPr>
        <w:t>and various household objects</w:t>
      </w:r>
      <w:r w:rsidR="003777EF">
        <w:rPr>
          <w:rFonts w:ascii="Arial" w:hAnsi="Arial" w:cs="Arial"/>
          <w:sz w:val="20"/>
          <w:szCs w:val="20"/>
        </w:rPr>
        <w:t xml:space="preserve"> (25-30 mo)</w:t>
      </w:r>
    </w:p>
    <w:p w:rsidR="00951871" w:rsidRPr="00641E66" w:rsidRDefault="00951871" w:rsidP="009518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uses 2-3 word phrases, expresses her wishes and dislikes</w:t>
      </w:r>
      <w:r w:rsidR="00AB02AE">
        <w:rPr>
          <w:rFonts w:ascii="Arial" w:hAnsi="Arial" w:cs="Arial"/>
          <w:sz w:val="20"/>
          <w:szCs w:val="20"/>
        </w:rPr>
        <w:t xml:space="preserve"> with both words and gestures</w:t>
      </w:r>
      <w:r w:rsidR="003777EF">
        <w:rPr>
          <w:rFonts w:ascii="Arial" w:hAnsi="Arial" w:cs="Arial"/>
          <w:sz w:val="20"/>
          <w:szCs w:val="20"/>
        </w:rPr>
        <w:t xml:space="preserve"> (&lt;24 mo)</w:t>
      </w:r>
    </w:p>
    <w:p w:rsidR="00951871" w:rsidRPr="00641E66" w:rsidRDefault="00951871" w:rsidP="009518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needs a lot of adult facilitation and direction to imitate wha</w:t>
      </w:r>
      <w:r w:rsidR="00AB02AE">
        <w:rPr>
          <w:rFonts w:ascii="Arial" w:hAnsi="Arial" w:cs="Arial"/>
          <w:sz w:val="20"/>
          <w:szCs w:val="20"/>
        </w:rPr>
        <w:t>t the other children are doing</w:t>
      </w:r>
    </w:p>
    <w:p w:rsidR="00705C29" w:rsidRPr="00641E66" w:rsidRDefault="00951871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>Parent report – family routines and priorities</w:t>
      </w:r>
      <w:r w:rsidR="00641E66">
        <w:rPr>
          <w:rFonts w:ascii="Arial" w:hAnsi="Arial" w:cs="Arial"/>
          <w:sz w:val="20"/>
          <w:szCs w:val="20"/>
          <w:u w:val="single"/>
        </w:rPr>
        <w:t>:</w:t>
      </w:r>
    </w:p>
    <w:p w:rsidR="00B6643C" w:rsidRPr="00641E66" w:rsidRDefault="00B6643C" w:rsidP="00B6643C">
      <w:pPr>
        <w:pStyle w:val="BodyText3"/>
        <w:numPr>
          <w:ilvl w:val="0"/>
          <w:numId w:val="14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likes to be read books by her grandparents</w:t>
      </w:r>
      <w:r w:rsidR="00AB02AE">
        <w:rPr>
          <w:rFonts w:ascii="Arial" w:hAnsi="Arial" w:cs="Arial"/>
          <w:iCs/>
          <w:sz w:val="20"/>
          <w:szCs w:val="20"/>
        </w:rPr>
        <w:t xml:space="preserve">; </w:t>
      </w:r>
      <w:r w:rsidRPr="00641E66">
        <w:rPr>
          <w:rFonts w:ascii="Arial" w:hAnsi="Arial" w:cs="Arial"/>
          <w:iCs/>
          <w:sz w:val="20"/>
          <w:szCs w:val="20"/>
        </w:rPr>
        <w:t>enjoys playing games with them (rhyming songs, clapping games)</w:t>
      </w:r>
    </w:p>
    <w:p w:rsidR="00B6643C" w:rsidRPr="00641E66" w:rsidRDefault="00B6643C" w:rsidP="00B6643C">
      <w:pPr>
        <w:pStyle w:val="BodyText3"/>
        <w:numPr>
          <w:ilvl w:val="0"/>
          <w:numId w:val="14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 xml:space="preserve">likes to make </w:t>
      </w:r>
      <w:r w:rsidR="00AB02AE">
        <w:rPr>
          <w:rFonts w:ascii="Arial" w:hAnsi="Arial" w:cs="Arial"/>
          <w:iCs/>
          <w:sz w:val="20"/>
          <w:szCs w:val="20"/>
        </w:rPr>
        <w:t>noise and toys that make noises</w:t>
      </w:r>
    </w:p>
    <w:p w:rsidR="00B6643C" w:rsidRPr="00641E66" w:rsidRDefault="00B6643C" w:rsidP="00B6643C">
      <w:pPr>
        <w:pStyle w:val="BodyText3"/>
        <w:numPr>
          <w:ilvl w:val="0"/>
          <w:numId w:val="14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 xml:space="preserve">can pour </w:t>
      </w:r>
      <w:r w:rsidR="00AB02AE">
        <w:rPr>
          <w:rFonts w:ascii="Arial" w:hAnsi="Arial" w:cs="Arial"/>
          <w:iCs/>
          <w:sz w:val="20"/>
          <w:szCs w:val="20"/>
        </w:rPr>
        <w:t>water</w:t>
      </w:r>
      <w:r w:rsidRPr="00641E66">
        <w:rPr>
          <w:rFonts w:ascii="Arial" w:hAnsi="Arial" w:cs="Arial"/>
          <w:iCs/>
          <w:sz w:val="20"/>
          <w:szCs w:val="20"/>
        </w:rPr>
        <w:t xml:space="preserve"> out of a big container into another big container that is sitting still with some spilling</w:t>
      </w:r>
    </w:p>
    <w:p w:rsidR="00AB02AE" w:rsidRDefault="00AB02AE">
      <w:pPr>
        <w:rPr>
          <w:rFonts w:ascii="Arial" w:hAnsi="Arial" w:cs="Arial"/>
          <w:sz w:val="20"/>
          <w:szCs w:val="20"/>
          <w:u w:val="single"/>
        </w:rPr>
      </w:pPr>
    </w:p>
    <w:p w:rsidR="00705C29" w:rsidRPr="00641E66" w:rsidRDefault="00641E66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>Child Developmental Information</w:t>
      </w:r>
      <w:r w:rsidRPr="00641E66">
        <w:rPr>
          <w:rFonts w:ascii="Arial" w:hAnsi="Arial" w:cs="Arial"/>
          <w:sz w:val="20"/>
          <w:szCs w:val="20"/>
        </w:rPr>
        <w:t>:</w:t>
      </w:r>
    </w:p>
    <w:p w:rsidR="00641E66" w:rsidRPr="00641E66" w:rsidRDefault="00641E66" w:rsidP="00641E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Kim’s receptive vocabulary is clearly </w:t>
      </w:r>
      <w:proofErr w:type="gramStart"/>
      <w:r w:rsidRPr="00641E66">
        <w:rPr>
          <w:rFonts w:ascii="Arial" w:hAnsi="Arial" w:cs="Arial"/>
          <w:sz w:val="20"/>
          <w:szCs w:val="20"/>
        </w:rPr>
        <w:t>a strength</w:t>
      </w:r>
      <w:proofErr w:type="gramEnd"/>
      <w:r w:rsidRPr="00641E66">
        <w:rPr>
          <w:rFonts w:ascii="Arial" w:hAnsi="Arial" w:cs="Arial"/>
          <w:sz w:val="20"/>
          <w:szCs w:val="20"/>
        </w:rPr>
        <w:t xml:space="preserve">.  She knows many words, but she is hard to understand, due to poor oral motor control and articulation issues.  </w:t>
      </w:r>
    </w:p>
    <w:p w:rsidR="00641E66" w:rsidRPr="00641E66" w:rsidRDefault="00641E66" w:rsidP="00641E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bCs/>
          <w:sz w:val="20"/>
          <w:szCs w:val="20"/>
        </w:rPr>
        <w:t>Expressive and Receptive Language</w:t>
      </w:r>
      <w:r w:rsidRPr="00641E66">
        <w:rPr>
          <w:rFonts w:ascii="Arial" w:hAnsi="Arial" w:cs="Arial"/>
          <w:b/>
          <w:bCs/>
          <w:sz w:val="20"/>
          <w:szCs w:val="20"/>
        </w:rPr>
        <w:t>:</w:t>
      </w:r>
      <w:r w:rsidRPr="00641E66">
        <w:rPr>
          <w:rFonts w:ascii="Arial" w:hAnsi="Arial" w:cs="Arial"/>
          <w:sz w:val="20"/>
          <w:szCs w:val="20"/>
        </w:rPr>
        <w:t xml:space="preserve"> (*E-LAP-24 months)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Regularly follows a sequence of 2 directions.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Recognizes names of familiar objects. 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Answers yes and no questions. 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Refers to self by name.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Uses 2-3 word phrases. 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Uses action verbs.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Asks questions.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Knows and repeats simple songs and rhymes. </w:t>
      </w:r>
    </w:p>
    <w:p w:rsidR="00641E66" w:rsidRPr="00641E66" w:rsidRDefault="00641E66" w:rsidP="00641E66">
      <w:pPr>
        <w:pStyle w:val="ListParagraph"/>
        <w:numPr>
          <w:ilvl w:val="0"/>
          <w:numId w:val="16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bCs/>
          <w:sz w:val="20"/>
          <w:szCs w:val="20"/>
        </w:rPr>
        <w:t>Cognitive:</w:t>
      </w:r>
      <w:r w:rsidRPr="00641E66">
        <w:rPr>
          <w:rFonts w:ascii="Arial" w:hAnsi="Arial" w:cs="Arial"/>
          <w:sz w:val="20"/>
          <w:szCs w:val="20"/>
        </w:rPr>
        <w:t xml:space="preserve">  (*E-LAP-27 months)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Uses toys functionally (hits with hammer; rocks a doll). 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K</w:t>
      </w:r>
      <w:r w:rsidR="00AB02AE">
        <w:rPr>
          <w:rFonts w:ascii="Arial" w:hAnsi="Arial" w:cs="Arial"/>
          <w:sz w:val="20"/>
          <w:szCs w:val="20"/>
        </w:rPr>
        <w:t>nows and anticipates routines</w:t>
      </w:r>
    </w:p>
    <w:p w:rsidR="00641E66" w:rsidRPr="00641E66" w:rsidRDefault="00641E66" w:rsidP="00641E66">
      <w:pPr>
        <w:pStyle w:val="ListParagraph"/>
        <w:numPr>
          <w:ilvl w:val="1"/>
          <w:numId w:val="16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Differentiates </w:t>
      </w:r>
      <w:r w:rsidR="00AB02AE">
        <w:rPr>
          <w:rFonts w:ascii="Arial" w:hAnsi="Arial" w:cs="Arial"/>
          <w:sz w:val="20"/>
          <w:szCs w:val="20"/>
        </w:rPr>
        <w:t>colors</w:t>
      </w:r>
    </w:p>
    <w:p w:rsidR="00641E66" w:rsidRPr="00641E66" w:rsidRDefault="00AB02AE" w:rsidP="00641E66">
      <w:pPr>
        <w:pStyle w:val="ListParagraph"/>
        <w:numPr>
          <w:ilvl w:val="1"/>
          <w:numId w:val="16"/>
        </w:numPr>
        <w:ind w:right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name and sort “like things</w:t>
      </w:r>
      <w:r w:rsidR="00641E66" w:rsidRPr="00641E66">
        <w:rPr>
          <w:rFonts w:ascii="Arial" w:hAnsi="Arial" w:cs="Arial"/>
          <w:sz w:val="20"/>
          <w:szCs w:val="20"/>
        </w:rPr>
        <w:t xml:space="preserve">” </w:t>
      </w:r>
    </w:p>
    <w:p w:rsidR="00641E66" w:rsidRDefault="00641E66" w:rsidP="001C5F7F">
      <w:pPr>
        <w:pStyle w:val="ListParagraph"/>
        <w:rPr>
          <w:rFonts w:ascii="Arial" w:hAnsi="Arial" w:cs="Arial"/>
          <w:sz w:val="20"/>
          <w:szCs w:val="20"/>
        </w:rPr>
      </w:pPr>
    </w:p>
    <w:p w:rsidR="00AB02AE" w:rsidRDefault="00AB02AE" w:rsidP="00AB02AE">
      <w:pPr>
        <w:tabs>
          <w:tab w:val="num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B45003">
        <w:rPr>
          <w:rFonts w:ascii="Arial" w:hAnsi="Arial" w:cs="Arial"/>
          <w:b/>
          <w:sz w:val="20"/>
          <w:szCs w:val="20"/>
        </w:rPr>
        <w:t>Across data sources</w:t>
      </w:r>
    </w:p>
    <w:p w:rsidR="00AB02AE" w:rsidRDefault="00AB02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05C29" w:rsidRPr="00641E66" w:rsidRDefault="00705C29" w:rsidP="001C5F7F">
      <w:pPr>
        <w:shd w:val="clear" w:color="auto" w:fill="95B3D7" w:themeFill="accent1" w:themeFillTint="99"/>
        <w:rPr>
          <w:rFonts w:ascii="Arial" w:hAnsi="Arial" w:cs="Arial"/>
          <w:b/>
          <w:sz w:val="20"/>
          <w:szCs w:val="20"/>
        </w:rPr>
      </w:pPr>
      <w:r w:rsidRPr="00641E66">
        <w:rPr>
          <w:rFonts w:ascii="Arial" w:hAnsi="Arial" w:cs="Arial"/>
          <w:b/>
          <w:sz w:val="20"/>
          <w:szCs w:val="20"/>
        </w:rPr>
        <w:lastRenderedPageBreak/>
        <w:t>Outcome 3 – Takes Appropriate Action to Meet Needs</w:t>
      </w:r>
    </w:p>
    <w:p w:rsidR="00951871" w:rsidRPr="00641E66" w:rsidRDefault="00951871" w:rsidP="00951871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>From occupational therapist in EI’s notes/observation of Kim in home setting</w:t>
      </w:r>
      <w:r w:rsidRPr="00641E66">
        <w:rPr>
          <w:rFonts w:ascii="Arial" w:hAnsi="Arial" w:cs="Arial"/>
          <w:sz w:val="20"/>
          <w:szCs w:val="20"/>
        </w:rPr>
        <w:t>:</w:t>
      </w:r>
    </w:p>
    <w:p w:rsidR="00951871" w:rsidRPr="00641E66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able to hold and drink from a spouted cup, but arm movements remain spastic and she often splashes and or knocks ov</w:t>
      </w:r>
      <w:r w:rsidR="00AB02AE">
        <w:rPr>
          <w:rFonts w:cs="Arial"/>
          <w:sz w:val="20"/>
          <w:szCs w:val="20"/>
        </w:rPr>
        <w:t>er the cup when setting it down</w:t>
      </w:r>
      <w:r w:rsidRPr="00641E66">
        <w:rPr>
          <w:rFonts w:cs="Arial"/>
          <w:sz w:val="20"/>
          <w:szCs w:val="20"/>
        </w:rPr>
        <w:t xml:space="preserve">  </w:t>
      </w:r>
    </w:p>
    <w:p w:rsidR="00951871" w:rsidRPr="00AB02AE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AB02AE">
        <w:rPr>
          <w:rFonts w:cs="Arial"/>
          <w:sz w:val="20"/>
          <w:szCs w:val="20"/>
        </w:rPr>
        <w:t xml:space="preserve">can finger feed </w:t>
      </w:r>
      <w:r w:rsidR="00AB02AE" w:rsidRPr="00AB02AE">
        <w:rPr>
          <w:rFonts w:cs="Arial"/>
          <w:sz w:val="20"/>
          <w:szCs w:val="20"/>
        </w:rPr>
        <w:t xml:space="preserve">a variety of small, soft foods; </w:t>
      </w:r>
      <w:r w:rsidRPr="00AB02AE">
        <w:rPr>
          <w:rFonts w:cs="Arial"/>
          <w:sz w:val="20"/>
          <w:szCs w:val="20"/>
        </w:rPr>
        <w:t>beginning to</w:t>
      </w:r>
      <w:r w:rsidR="00AB02AE" w:rsidRPr="00AB02AE">
        <w:rPr>
          <w:rFonts w:cs="Arial"/>
          <w:sz w:val="20"/>
          <w:szCs w:val="20"/>
        </w:rPr>
        <w:t xml:space="preserve"> use a spoon more effectively</w:t>
      </w:r>
    </w:p>
    <w:p w:rsidR="00951871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able to assist with dressing (raise an arm, step into a pants leg when held)</w:t>
      </w:r>
    </w:p>
    <w:p w:rsidR="00951871" w:rsidRPr="00641E66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c</w:t>
      </w:r>
      <w:r w:rsidR="00AB02AE">
        <w:rPr>
          <w:rFonts w:cs="Arial"/>
          <w:sz w:val="20"/>
          <w:szCs w:val="20"/>
        </w:rPr>
        <w:t>an open and close Velcro tabs</w:t>
      </w:r>
    </w:p>
    <w:p w:rsidR="00951871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has strong preferences and insists on choosing her clothes each</w:t>
      </w:r>
      <w:r w:rsidR="00AB02AE">
        <w:rPr>
          <w:rFonts w:cs="Arial"/>
          <w:sz w:val="20"/>
          <w:szCs w:val="20"/>
        </w:rPr>
        <w:t xml:space="preserve"> day</w:t>
      </w:r>
    </w:p>
    <w:p w:rsidR="00951871" w:rsidRPr="00641E66" w:rsidRDefault="00951871" w:rsidP="009518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uses 2-3 word phrases, expresses her wishes and dislikes</w:t>
      </w:r>
      <w:r w:rsidR="00AB02AE">
        <w:rPr>
          <w:rFonts w:ascii="Arial" w:hAnsi="Arial" w:cs="Arial"/>
          <w:sz w:val="20"/>
          <w:szCs w:val="20"/>
        </w:rPr>
        <w:t xml:space="preserve"> with both words and gestures</w:t>
      </w:r>
    </w:p>
    <w:p w:rsidR="00951871" w:rsidRPr="00641E66" w:rsidRDefault="00951871" w:rsidP="009518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picks up and hands others book</w:t>
      </w:r>
      <w:r w:rsidR="00AB02AE">
        <w:rPr>
          <w:rFonts w:ascii="Arial" w:hAnsi="Arial" w:cs="Arial"/>
          <w:sz w:val="20"/>
          <w:szCs w:val="20"/>
        </w:rPr>
        <w:t>s to read or toys to play with</w:t>
      </w:r>
      <w:r w:rsidRPr="00641E66">
        <w:rPr>
          <w:rFonts w:ascii="Arial" w:hAnsi="Arial" w:cs="Arial"/>
          <w:sz w:val="20"/>
          <w:szCs w:val="20"/>
        </w:rPr>
        <w:t xml:space="preserve"> </w:t>
      </w:r>
    </w:p>
    <w:p w:rsidR="00951871" w:rsidRPr="00641E66" w:rsidRDefault="00AB02AE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can sit with support; </w:t>
      </w:r>
      <w:r w:rsidRPr="00641E66">
        <w:rPr>
          <w:rFonts w:cs="Arial"/>
          <w:sz w:val="20"/>
          <w:szCs w:val="20"/>
        </w:rPr>
        <w:t>can crawl and roll</w:t>
      </w:r>
      <w:r>
        <w:rPr>
          <w:rFonts w:cs="Arial"/>
          <w:sz w:val="20"/>
          <w:szCs w:val="20"/>
        </w:rPr>
        <w:t xml:space="preserve">; </w:t>
      </w:r>
      <w:r w:rsidRPr="00641E66">
        <w:rPr>
          <w:rFonts w:cs="Arial"/>
          <w:sz w:val="20"/>
          <w:szCs w:val="20"/>
        </w:rPr>
        <w:t>can hold a couch or chair and stand 1-2 minutes on her own</w:t>
      </w:r>
    </w:p>
    <w:p w:rsidR="00951871" w:rsidRPr="00641E66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proofErr w:type="gramStart"/>
      <w:r w:rsidRPr="00641E66">
        <w:rPr>
          <w:rFonts w:cs="Arial"/>
          <w:sz w:val="20"/>
          <w:szCs w:val="20"/>
        </w:rPr>
        <w:t>loves</w:t>
      </w:r>
      <w:proofErr w:type="gramEnd"/>
      <w:r w:rsidRPr="00641E66">
        <w:rPr>
          <w:rFonts w:cs="Arial"/>
          <w:sz w:val="20"/>
          <w:szCs w:val="20"/>
        </w:rPr>
        <w:t xml:space="preserve"> swinging in her adapted seat and pool play if an adult can help her balance. </w:t>
      </w:r>
    </w:p>
    <w:p w:rsidR="00951871" w:rsidRPr="00641E66" w:rsidRDefault="00951871" w:rsidP="00951871">
      <w:pPr>
        <w:pStyle w:val="BodyTextIndent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641E66">
        <w:rPr>
          <w:rFonts w:cs="Arial"/>
          <w:sz w:val="20"/>
          <w:szCs w:val="20"/>
        </w:rPr>
        <w:t>has a wheel chair, but spe</w:t>
      </w:r>
      <w:r w:rsidR="00AB02AE">
        <w:rPr>
          <w:rFonts w:cs="Arial"/>
          <w:sz w:val="20"/>
          <w:szCs w:val="20"/>
        </w:rPr>
        <w:t>nds much play time out of it</w:t>
      </w:r>
    </w:p>
    <w:p w:rsidR="00951871" w:rsidRPr="00641E66" w:rsidRDefault="00951871" w:rsidP="00951871">
      <w:pPr>
        <w:rPr>
          <w:rFonts w:ascii="Arial" w:hAnsi="Arial" w:cs="Arial"/>
          <w:sz w:val="20"/>
          <w:szCs w:val="20"/>
        </w:rPr>
      </w:pPr>
    </w:p>
    <w:p w:rsidR="00951871" w:rsidRPr="00641E66" w:rsidRDefault="00951871" w:rsidP="00951871">
      <w:p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  <w:u w:val="single"/>
        </w:rPr>
        <w:t>Parent report – family routines and priorities</w:t>
      </w:r>
      <w:r w:rsidR="001C5F7F">
        <w:rPr>
          <w:rFonts w:ascii="Arial" w:hAnsi="Arial" w:cs="Arial"/>
          <w:sz w:val="20"/>
          <w:szCs w:val="20"/>
          <w:u w:val="single"/>
        </w:rPr>
        <w:t>:</w:t>
      </w:r>
    </w:p>
    <w:p w:rsidR="00AB02AE" w:rsidRDefault="00951871" w:rsidP="00951871">
      <w:pPr>
        <w:pStyle w:val="BodyText3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uses her highchair to join Jana at the table</w:t>
      </w:r>
    </w:p>
    <w:p w:rsidR="00951871" w:rsidRPr="00641E66" w:rsidRDefault="00951871" w:rsidP="00951871">
      <w:pPr>
        <w:pStyle w:val="BodyText3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641E66">
        <w:rPr>
          <w:rFonts w:ascii="Arial" w:hAnsi="Arial" w:cs="Arial"/>
          <w:iCs/>
          <w:sz w:val="20"/>
          <w:szCs w:val="20"/>
        </w:rPr>
        <w:t>tr</w:t>
      </w:r>
      <w:r w:rsidR="002C60CE">
        <w:rPr>
          <w:rFonts w:ascii="Arial" w:hAnsi="Arial" w:cs="Arial"/>
          <w:iCs/>
          <w:sz w:val="20"/>
          <w:szCs w:val="20"/>
        </w:rPr>
        <w:t>ies</w:t>
      </w:r>
      <w:proofErr w:type="gramEnd"/>
      <w:r w:rsidRPr="00641E66">
        <w:rPr>
          <w:rFonts w:ascii="Arial" w:hAnsi="Arial" w:cs="Arial"/>
          <w:iCs/>
          <w:sz w:val="20"/>
          <w:szCs w:val="20"/>
        </w:rPr>
        <w:t xml:space="preserve"> to feed herself while she gets Jana ‘s breakfast set up, then feeds Kim to finish efficiently.</w:t>
      </w:r>
    </w:p>
    <w:p w:rsidR="002C60CE" w:rsidRDefault="00B6643C" w:rsidP="00B6643C">
      <w:pPr>
        <w:pStyle w:val="BodyText3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41E66">
        <w:rPr>
          <w:rFonts w:ascii="Arial" w:hAnsi="Arial" w:cs="Arial"/>
          <w:iCs/>
          <w:sz w:val="20"/>
          <w:szCs w:val="20"/>
        </w:rPr>
        <w:t>practice</w:t>
      </w:r>
      <w:r w:rsidR="002C60CE">
        <w:rPr>
          <w:rFonts w:ascii="Arial" w:hAnsi="Arial" w:cs="Arial"/>
          <w:iCs/>
          <w:sz w:val="20"/>
          <w:szCs w:val="20"/>
        </w:rPr>
        <w:t>s</w:t>
      </w:r>
      <w:r w:rsidRPr="00641E66">
        <w:rPr>
          <w:rFonts w:ascii="Arial" w:hAnsi="Arial" w:cs="Arial"/>
          <w:iCs/>
          <w:sz w:val="20"/>
          <w:szCs w:val="20"/>
        </w:rPr>
        <w:t xml:space="preserve"> standing by holding the coach, or a parent’s fingers</w:t>
      </w:r>
    </w:p>
    <w:p w:rsidR="002C60CE" w:rsidRDefault="00B6643C" w:rsidP="00B6643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is willing to be “potty-trained” but often doesn’t communicate her need to go in time</w:t>
      </w:r>
    </w:p>
    <w:p w:rsidR="001C5F7F" w:rsidRPr="00641E66" w:rsidRDefault="001C5F7F" w:rsidP="00951871">
      <w:pPr>
        <w:rPr>
          <w:rFonts w:ascii="Arial" w:hAnsi="Arial" w:cs="Arial"/>
          <w:sz w:val="20"/>
          <w:szCs w:val="20"/>
          <w:u w:val="single"/>
        </w:rPr>
      </w:pPr>
    </w:p>
    <w:p w:rsidR="00641E66" w:rsidRPr="00641E66" w:rsidRDefault="00641E66" w:rsidP="00951871">
      <w:pPr>
        <w:rPr>
          <w:rFonts w:ascii="Arial" w:hAnsi="Arial" w:cs="Arial"/>
          <w:sz w:val="20"/>
          <w:szCs w:val="20"/>
          <w:u w:val="single"/>
        </w:rPr>
      </w:pPr>
      <w:r w:rsidRPr="00641E66">
        <w:rPr>
          <w:rFonts w:ascii="Arial" w:hAnsi="Arial" w:cs="Arial"/>
          <w:sz w:val="20"/>
          <w:szCs w:val="20"/>
          <w:u w:val="single"/>
        </w:rPr>
        <w:t>Child Developmental Information</w:t>
      </w:r>
      <w:r w:rsidR="001C5F7F">
        <w:rPr>
          <w:rFonts w:ascii="Arial" w:hAnsi="Arial" w:cs="Arial"/>
          <w:sz w:val="20"/>
          <w:szCs w:val="20"/>
          <w:u w:val="single"/>
        </w:rPr>
        <w:t>:</w:t>
      </w:r>
    </w:p>
    <w:p w:rsidR="00641E66" w:rsidRPr="00641E66" w:rsidRDefault="00641E66" w:rsidP="00641E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Kim is able to sit independently, but can lose her balance.  She is beginning to stand supported. </w:t>
      </w:r>
    </w:p>
    <w:p w:rsidR="00641E66" w:rsidRPr="00641E66" w:rsidRDefault="00641E66" w:rsidP="00641E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needs to continue to improve self feeding with a s</w:t>
      </w:r>
      <w:r w:rsidR="002C60CE">
        <w:rPr>
          <w:rFonts w:ascii="Arial" w:hAnsi="Arial" w:cs="Arial"/>
          <w:sz w:val="20"/>
          <w:szCs w:val="20"/>
        </w:rPr>
        <w:t>poon and assisting in dressing</w:t>
      </w:r>
    </w:p>
    <w:p w:rsidR="00641E66" w:rsidRPr="00641E66" w:rsidRDefault="00641E66" w:rsidP="00641E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C5F7F">
        <w:rPr>
          <w:rFonts w:ascii="Arial" w:hAnsi="Arial" w:cs="Arial"/>
          <w:bCs/>
          <w:sz w:val="20"/>
          <w:szCs w:val="20"/>
        </w:rPr>
        <w:t>Gross Motor:</w:t>
      </w:r>
      <w:r w:rsidRPr="00641E66">
        <w:rPr>
          <w:rFonts w:ascii="Arial" w:hAnsi="Arial" w:cs="Arial"/>
          <w:sz w:val="20"/>
          <w:szCs w:val="20"/>
        </w:rPr>
        <w:t xml:space="preserve"> (*E-LAP-10 months) </w:t>
      </w:r>
    </w:p>
    <w:p w:rsidR="00641E66" w:rsidRPr="00641E66" w:rsidRDefault="002C60CE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Sits independently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Rolls, crawls.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When placed at a couch or pulled to a stand, Kim can stands supported for 1-2 minutes.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She tries to take a step while supported or holding to couch. </w:t>
      </w:r>
    </w:p>
    <w:p w:rsidR="00641E66" w:rsidRPr="00641E66" w:rsidRDefault="00641E66" w:rsidP="00641E66">
      <w:pPr>
        <w:pStyle w:val="ListParagraph"/>
        <w:numPr>
          <w:ilvl w:val="0"/>
          <w:numId w:val="17"/>
        </w:numPr>
        <w:ind w:right="21"/>
        <w:rPr>
          <w:rFonts w:ascii="Arial" w:hAnsi="Arial" w:cs="Arial"/>
          <w:sz w:val="20"/>
          <w:szCs w:val="20"/>
        </w:rPr>
      </w:pPr>
      <w:r w:rsidRPr="001C5F7F">
        <w:rPr>
          <w:rFonts w:ascii="Arial" w:hAnsi="Arial" w:cs="Arial"/>
          <w:bCs/>
          <w:sz w:val="20"/>
          <w:szCs w:val="20"/>
        </w:rPr>
        <w:t>Cognitive:</w:t>
      </w:r>
      <w:r w:rsidRPr="00641E66">
        <w:rPr>
          <w:rFonts w:ascii="Arial" w:hAnsi="Arial" w:cs="Arial"/>
          <w:sz w:val="20"/>
          <w:szCs w:val="20"/>
        </w:rPr>
        <w:t xml:space="preserve">  (*E-LAP)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ind w:right="21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Uses tools and people to make things happen.  </w:t>
      </w:r>
    </w:p>
    <w:p w:rsidR="00641E66" w:rsidRPr="00641E66" w:rsidRDefault="00641E66" w:rsidP="00641E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C5F7F">
        <w:rPr>
          <w:rFonts w:ascii="Arial" w:hAnsi="Arial" w:cs="Arial"/>
          <w:bCs/>
          <w:sz w:val="20"/>
          <w:szCs w:val="20"/>
        </w:rPr>
        <w:t>Self Help /Adaptive:</w:t>
      </w:r>
      <w:r w:rsidRPr="00641E66">
        <w:rPr>
          <w:rFonts w:ascii="Arial" w:hAnsi="Arial" w:cs="Arial"/>
          <w:sz w:val="20"/>
          <w:szCs w:val="20"/>
        </w:rPr>
        <w:t xml:space="preserve"> (*</w:t>
      </w:r>
      <w:r w:rsidRPr="00641E66">
        <w:rPr>
          <w:rFonts w:ascii="Arial" w:hAnsi="Arial" w:cs="Arial"/>
          <w:bCs/>
          <w:sz w:val="20"/>
          <w:szCs w:val="20"/>
        </w:rPr>
        <w:t>E-LAP</w:t>
      </w:r>
      <w:r w:rsidRPr="00641E66">
        <w:rPr>
          <w:rFonts w:ascii="Arial" w:hAnsi="Arial" w:cs="Arial"/>
          <w:sz w:val="20"/>
          <w:szCs w:val="20"/>
        </w:rPr>
        <w:t xml:space="preserve"> 12 months)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Finger feeds,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uses spoon,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proofErr w:type="gramStart"/>
      <w:r w:rsidRPr="00641E66">
        <w:rPr>
          <w:rFonts w:ascii="Arial" w:hAnsi="Arial" w:cs="Arial"/>
          <w:sz w:val="20"/>
          <w:szCs w:val="20"/>
        </w:rPr>
        <w:t>holds</w:t>
      </w:r>
      <w:proofErr w:type="gramEnd"/>
      <w:r w:rsidRPr="00641E66">
        <w:rPr>
          <w:rFonts w:ascii="Arial" w:hAnsi="Arial" w:cs="Arial"/>
          <w:sz w:val="20"/>
          <w:szCs w:val="20"/>
        </w:rPr>
        <w:t xml:space="preserve"> and drinks from lidded cup with frequent spills and messes. 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She spoon feeds </w:t>
      </w:r>
      <w:proofErr w:type="gramStart"/>
      <w:r w:rsidRPr="00641E66">
        <w:rPr>
          <w:rFonts w:ascii="Arial" w:hAnsi="Arial" w:cs="Arial"/>
          <w:sz w:val="20"/>
          <w:szCs w:val="20"/>
        </w:rPr>
        <w:t>herself</w:t>
      </w:r>
      <w:proofErr w:type="gramEnd"/>
      <w:r w:rsidRPr="00641E66">
        <w:rPr>
          <w:rFonts w:ascii="Arial" w:hAnsi="Arial" w:cs="Arial"/>
          <w:sz w:val="20"/>
          <w:szCs w:val="20"/>
        </w:rPr>
        <w:t xml:space="preserve"> slowly.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She is increasing the kinds of foods she can eat.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She can sit independently for short periods and assists in bathing herself.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Can hold, and shake toys. 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Can turn pages of thick card board books.  </w:t>
      </w:r>
    </w:p>
    <w:p w:rsidR="00641E66" w:rsidRPr="00641E66" w:rsidRDefault="00641E66" w:rsidP="00641E66">
      <w:pPr>
        <w:pStyle w:val="ListParagraph"/>
        <w:numPr>
          <w:ilvl w:val="1"/>
          <w:numId w:val="17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She is not able to assist much in dressing/undressing due to her motor challenges.</w:t>
      </w:r>
    </w:p>
    <w:p w:rsidR="00641E66" w:rsidRPr="00641E66" w:rsidRDefault="00641E66" w:rsidP="00641E66">
      <w:pPr>
        <w:pStyle w:val="Footer"/>
        <w:ind w:left="720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 xml:space="preserve">Assessment Summary included observations, interview with mother, </w:t>
      </w:r>
      <w:proofErr w:type="gramStart"/>
      <w:r w:rsidRPr="00641E66">
        <w:rPr>
          <w:rFonts w:ascii="Arial" w:hAnsi="Arial" w:cs="Arial"/>
          <w:sz w:val="20"/>
          <w:szCs w:val="20"/>
        </w:rPr>
        <w:t>use</w:t>
      </w:r>
      <w:proofErr w:type="gramEnd"/>
      <w:r w:rsidRPr="00641E66">
        <w:rPr>
          <w:rFonts w:ascii="Arial" w:hAnsi="Arial" w:cs="Arial"/>
          <w:sz w:val="20"/>
          <w:szCs w:val="20"/>
        </w:rPr>
        <w:t xml:space="preserve"> of various tools:</w:t>
      </w:r>
    </w:p>
    <w:p w:rsidR="00641E66" w:rsidRPr="00641E66" w:rsidRDefault="00641E66" w:rsidP="00641E66">
      <w:pPr>
        <w:ind w:left="720"/>
        <w:rPr>
          <w:rFonts w:ascii="Arial" w:hAnsi="Arial" w:cs="Arial"/>
          <w:sz w:val="20"/>
          <w:szCs w:val="20"/>
        </w:rPr>
      </w:pPr>
      <w:r w:rsidRPr="00641E66">
        <w:rPr>
          <w:rFonts w:ascii="Arial" w:hAnsi="Arial" w:cs="Arial"/>
          <w:sz w:val="20"/>
          <w:szCs w:val="20"/>
        </w:rPr>
        <w:t>*Early Learning and Development (E-LAP) primary source for estimated developmental age in months.</w:t>
      </w:r>
    </w:p>
    <w:p w:rsidR="00641E66" w:rsidRPr="00641E66" w:rsidRDefault="00641E66" w:rsidP="001C5F7F">
      <w:pPr>
        <w:pStyle w:val="ListParagraph"/>
        <w:rPr>
          <w:rFonts w:ascii="Arial" w:hAnsi="Arial" w:cs="Arial"/>
          <w:sz w:val="20"/>
          <w:szCs w:val="20"/>
        </w:rPr>
      </w:pPr>
    </w:p>
    <w:sectPr w:rsidR="00641E66" w:rsidRPr="00641E66" w:rsidSect="00641E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AA" w:rsidRDefault="006203AA" w:rsidP="001C5F7F">
      <w:pPr>
        <w:spacing w:after="0" w:line="240" w:lineRule="auto"/>
      </w:pPr>
      <w:r>
        <w:separator/>
      </w:r>
    </w:p>
  </w:endnote>
  <w:endnote w:type="continuationSeparator" w:id="0">
    <w:p w:rsidR="006203AA" w:rsidRDefault="006203AA" w:rsidP="001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F3" w:rsidRDefault="004E3AF3" w:rsidP="004E3AF3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866BA1E" wp14:editId="77FF08B5">
          <wp:extent cx="485140" cy="469265"/>
          <wp:effectExtent l="0" t="0" r="0" b="6985"/>
          <wp:docPr id="1" name="Picture 1" descr="eco_round_logo_w_purpleno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no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Early Childhood Outcomes Training – Iowa – June 2012 – NECTAC-ECO Center</w:t>
    </w:r>
  </w:p>
  <w:p w:rsidR="004E3AF3" w:rsidRDefault="004E3AF3">
    <w:pPr>
      <w:pStyle w:val="Footer"/>
    </w:pPr>
  </w:p>
  <w:p w:rsidR="006203AA" w:rsidRDefault="0062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AA" w:rsidRDefault="006203AA" w:rsidP="001C5F7F">
      <w:pPr>
        <w:spacing w:after="0" w:line="240" w:lineRule="auto"/>
      </w:pPr>
      <w:r>
        <w:separator/>
      </w:r>
    </w:p>
  </w:footnote>
  <w:footnote w:type="continuationSeparator" w:id="0">
    <w:p w:rsidR="006203AA" w:rsidRDefault="006203AA" w:rsidP="001C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EA"/>
    <w:multiLevelType w:val="hybridMultilevel"/>
    <w:tmpl w:val="D4B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F76787"/>
    <w:multiLevelType w:val="hybridMultilevel"/>
    <w:tmpl w:val="096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1FCC"/>
    <w:multiLevelType w:val="hybridMultilevel"/>
    <w:tmpl w:val="FB4E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0C13CA"/>
    <w:multiLevelType w:val="hybridMultilevel"/>
    <w:tmpl w:val="849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18CF"/>
    <w:multiLevelType w:val="hybridMultilevel"/>
    <w:tmpl w:val="0B4EF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EF4FB8"/>
    <w:multiLevelType w:val="hybridMultilevel"/>
    <w:tmpl w:val="034A8CBE"/>
    <w:lvl w:ilvl="0" w:tplc="04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8">
    <w:nsid w:val="462D696D"/>
    <w:multiLevelType w:val="hybridMultilevel"/>
    <w:tmpl w:val="8E2A89EE"/>
    <w:lvl w:ilvl="0" w:tplc="0409000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82" w:hanging="360"/>
      </w:pPr>
      <w:rPr>
        <w:rFonts w:ascii="Wingdings" w:hAnsi="Wingdings" w:hint="default"/>
      </w:rPr>
    </w:lvl>
  </w:abstractNum>
  <w:abstractNum w:abstractNumId="9">
    <w:nsid w:val="4A4C18EA"/>
    <w:multiLevelType w:val="hybridMultilevel"/>
    <w:tmpl w:val="22B4CDE0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">
    <w:nsid w:val="4DD410F9"/>
    <w:multiLevelType w:val="hybridMultilevel"/>
    <w:tmpl w:val="A0E635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1737DB3"/>
    <w:multiLevelType w:val="hybridMultilevel"/>
    <w:tmpl w:val="29006630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">
    <w:nsid w:val="55347520"/>
    <w:multiLevelType w:val="hybridMultilevel"/>
    <w:tmpl w:val="4F6A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1227F"/>
    <w:multiLevelType w:val="hybridMultilevel"/>
    <w:tmpl w:val="36D2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5679"/>
    <w:multiLevelType w:val="hybridMultilevel"/>
    <w:tmpl w:val="4D725E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DA1E45"/>
    <w:multiLevelType w:val="hybridMultilevel"/>
    <w:tmpl w:val="FEE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C0C"/>
    <w:multiLevelType w:val="hybridMultilevel"/>
    <w:tmpl w:val="74C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65D87"/>
    <w:multiLevelType w:val="hybridMultilevel"/>
    <w:tmpl w:val="88EA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10E94"/>
    <w:multiLevelType w:val="hybridMultilevel"/>
    <w:tmpl w:val="067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6C6A25"/>
    <w:multiLevelType w:val="hybridMultilevel"/>
    <w:tmpl w:val="F7E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21"/>
  </w:num>
  <w:num w:numId="6">
    <w:abstractNumId w:val="4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17"/>
  </w:num>
  <w:num w:numId="15">
    <w:abstractNumId w:val="14"/>
  </w:num>
  <w:num w:numId="16">
    <w:abstractNumId w:val="18"/>
  </w:num>
  <w:num w:numId="17">
    <w:abstractNumId w:val="0"/>
  </w:num>
  <w:num w:numId="18">
    <w:abstractNumId w:val="9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9"/>
    <w:rsid w:val="001C5F7F"/>
    <w:rsid w:val="002643DF"/>
    <w:rsid w:val="002A5538"/>
    <w:rsid w:val="002C60CE"/>
    <w:rsid w:val="003777EF"/>
    <w:rsid w:val="004E3AF3"/>
    <w:rsid w:val="005742BE"/>
    <w:rsid w:val="006203AA"/>
    <w:rsid w:val="00641E66"/>
    <w:rsid w:val="006506FA"/>
    <w:rsid w:val="006C4FEE"/>
    <w:rsid w:val="00705120"/>
    <w:rsid w:val="00705C29"/>
    <w:rsid w:val="007860AB"/>
    <w:rsid w:val="008655FB"/>
    <w:rsid w:val="008A49F2"/>
    <w:rsid w:val="00951871"/>
    <w:rsid w:val="00AB02AE"/>
    <w:rsid w:val="00B45003"/>
    <w:rsid w:val="00B6643C"/>
    <w:rsid w:val="00DC4F08"/>
    <w:rsid w:val="00E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51871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5C29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5C2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C2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951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1871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1871"/>
    <w:rPr>
      <w:rFonts w:ascii="Comic Sans MS" w:eastAsia="Times New Roman" w:hAnsi="Comic Sans MS" w:cs="Times New Roman"/>
      <w:bCs/>
      <w:i/>
      <w:iCs/>
      <w:sz w:val="18"/>
      <w:szCs w:val="24"/>
    </w:rPr>
  </w:style>
  <w:style w:type="paragraph" w:styleId="Header">
    <w:name w:val="header"/>
    <w:basedOn w:val="Normal"/>
    <w:link w:val="HeaderChar"/>
    <w:rsid w:val="00951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1871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951871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5187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6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664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641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E66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51871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5C29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5C2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C2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951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1871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1871"/>
    <w:rPr>
      <w:rFonts w:ascii="Comic Sans MS" w:eastAsia="Times New Roman" w:hAnsi="Comic Sans MS" w:cs="Times New Roman"/>
      <w:bCs/>
      <w:i/>
      <w:iCs/>
      <w:sz w:val="18"/>
      <w:szCs w:val="24"/>
    </w:rPr>
  </w:style>
  <w:style w:type="paragraph" w:styleId="Header">
    <w:name w:val="header"/>
    <w:basedOn w:val="Normal"/>
    <w:link w:val="HeaderChar"/>
    <w:rsid w:val="00951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1871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951871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5187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6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664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641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E66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Bartons</dc:creator>
  <cp:lastModifiedBy>Kathi Gillaspy</cp:lastModifiedBy>
  <cp:revision>4</cp:revision>
  <cp:lastPrinted>2012-06-05T15:57:00Z</cp:lastPrinted>
  <dcterms:created xsi:type="dcterms:W3CDTF">2012-06-01T13:56:00Z</dcterms:created>
  <dcterms:modified xsi:type="dcterms:W3CDTF">2012-06-05T15:57:00Z</dcterms:modified>
</cp:coreProperties>
</file>