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5C34" w14:textId="77777777" w:rsidR="00F725E3" w:rsidRPr="00E3255B" w:rsidRDefault="00F725E3" w:rsidP="00782619">
      <w:pPr>
        <w:spacing w:after="0" w:line="240" w:lineRule="auto"/>
        <w:jc w:val="center"/>
        <w:rPr>
          <w:rFonts w:ascii="Arial" w:hAnsi="Arial" w:cs="Arial"/>
          <w:b/>
        </w:rPr>
      </w:pPr>
      <w:r w:rsidRPr="00E3255B">
        <w:rPr>
          <w:rFonts w:ascii="Arial" w:hAnsi="Arial" w:cs="Arial"/>
          <w:b/>
        </w:rPr>
        <w:t>SSIP Phase II</w:t>
      </w:r>
    </w:p>
    <w:p w14:paraId="52A0276F" w14:textId="77777777" w:rsidR="00782619" w:rsidRPr="00E3255B" w:rsidRDefault="00F725E3" w:rsidP="00782619">
      <w:pPr>
        <w:spacing w:after="0" w:line="240" w:lineRule="auto"/>
        <w:jc w:val="center"/>
        <w:rPr>
          <w:rFonts w:ascii="Arial" w:hAnsi="Arial" w:cs="Arial"/>
          <w:b/>
        </w:rPr>
      </w:pPr>
      <w:r w:rsidRPr="00E3255B">
        <w:rPr>
          <w:rFonts w:ascii="Arial" w:hAnsi="Arial" w:cs="Arial"/>
          <w:b/>
        </w:rPr>
        <w:t>Activities</w:t>
      </w:r>
      <w:r w:rsidR="00782619" w:rsidRPr="00E3255B">
        <w:rPr>
          <w:rFonts w:ascii="Arial" w:hAnsi="Arial" w:cs="Arial"/>
          <w:b/>
        </w:rPr>
        <w:t xml:space="preserve"> and Timeline</w:t>
      </w:r>
      <w:r w:rsidRPr="00E3255B">
        <w:rPr>
          <w:rFonts w:ascii="Arial" w:hAnsi="Arial" w:cs="Arial"/>
          <w:b/>
        </w:rPr>
        <w:t xml:space="preserve"> Chart</w:t>
      </w:r>
    </w:p>
    <w:p w14:paraId="6515A091" w14:textId="77777777" w:rsidR="00782619" w:rsidRPr="00E3255B" w:rsidRDefault="00782619" w:rsidP="00782619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1"/>
        <w:tblW w:w="5396" w:type="pct"/>
        <w:jc w:val="center"/>
        <w:tblLook w:val="04A0" w:firstRow="1" w:lastRow="0" w:firstColumn="1" w:lastColumn="0" w:noHBand="0" w:noVBand="1"/>
      </w:tblPr>
      <w:tblGrid>
        <w:gridCol w:w="6048"/>
        <w:gridCol w:w="672"/>
        <w:gridCol w:w="606"/>
        <w:gridCol w:w="683"/>
        <w:gridCol w:w="617"/>
        <w:gridCol w:w="605"/>
        <w:gridCol w:w="650"/>
        <w:gridCol w:w="550"/>
        <w:gridCol w:w="595"/>
        <w:gridCol w:w="583"/>
        <w:gridCol w:w="561"/>
        <w:gridCol w:w="572"/>
        <w:gridCol w:w="806"/>
        <w:gridCol w:w="672"/>
      </w:tblGrid>
      <w:tr w:rsidR="00FB2B88" w:rsidRPr="00E3255B" w14:paraId="0039A585" w14:textId="77777777" w:rsidTr="00E3255B">
        <w:trPr>
          <w:cantSplit/>
          <w:tblHeader/>
          <w:jc w:val="center"/>
        </w:trPr>
        <w:tc>
          <w:tcPr>
            <w:tcW w:w="2390" w:type="pct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</w:tcPr>
          <w:p w14:paraId="09BDD35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777" w:type="pct"/>
            <w:gridSpan w:val="9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52606879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Cs w:val="20"/>
              </w:rPr>
            </w:pPr>
            <w:r w:rsidRPr="00E3255B">
              <w:rPr>
                <w:rFonts w:ascii="Arial" w:hAnsi="Arial"/>
                <w:b/>
                <w:szCs w:val="20"/>
              </w:rPr>
              <w:t>2015</w:t>
            </w:r>
          </w:p>
        </w:tc>
        <w:tc>
          <w:tcPr>
            <w:tcW w:w="834" w:type="pct"/>
            <w:gridSpan w:val="4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5794BD93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Cs w:val="20"/>
              </w:rPr>
            </w:pPr>
            <w:r w:rsidRPr="00E3255B">
              <w:rPr>
                <w:rFonts w:ascii="Arial" w:hAnsi="Arial"/>
                <w:b/>
                <w:szCs w:val="20"/>
              </w:rPr>
              <w:t>2016</w:t>
            </w:r>
          </w:p>
        </w:tc>
      </w:tr>
      <w:tr w:rsidR="006B39AE" w:rsidRPr="00E3255B" w14:paraId="19DC3988" w14:textId="77777777" w:rsidTr="00E3255B">
        <w:trPr>
          <w:cantSplit/>
          <w:trHeight w:val="202"/>
          <w:tblHeader/>
          <w:jc w:val="center"/>
        </w:trPr>
        <w:tc>
          <w:tcPr>
            <w:tcW w:w="2390" w:type="pct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</w:tcPr>
          <w:p w14:paraId="3E8F8F1F" w14:textId="77777777" w:rsidR="00410FC8" w:rsidRPr="00E3255B" w:rsidRDefault="00410FC8" w:rsidP="00A865F4">
            <w:pPr>
              <w:spacing w:before="60" w:after="60"/>
              <w:jc w:val="left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E3255B">
              <w:rPr>
                <w:rFonts w:ascii="Arial" w:hAnsi="Arial"/>
                <w:b/>
                <w:szCs w:val="20"/>
              </w:rPr>
              <w:t>Activities</w:t>
            </w:r>
          </w:p>
        </w:tc>
        <w:tc>
          <w:tcPr>
            <w:tcW w:w="216" w:type="pct"/>
            <w:tcBorders>
              <w:top w:val="nil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4726DC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April</w:t>
            </w:r>
          </w:p>
        </w:tc>
        <w:tc>
          <w:tcPr>
            <w:tcW w:w="206" w:type="pct"/>
            <w:tcBorders>
              <w:top w:val="nil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4E9770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May</w:t>
            </w:r>
          </w:p>
        </w:tc>
        <w:tc>
          <w:tcPr>
            <w:tcW w:w="210" w:type="pct"/>
            <w:tcBorders>
              <w:top w:val="nil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B873EC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June</w:t>
            </w:r>
          </w:p>
        </w:tc>
        <w:tc>
          <w:tcPr>
            <w:tcW w:w="188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2E81055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July</w:t>
            </w:r>
          </w:p>
        </w:tc>
        <w:tc>
          <w:tcPr>
            <w:tcW w:w="190" w:type="pct"/>
            <w:tcBorders>
              <w:top w:val="nil"/>
              <w:left w:val="dashSmallGap" w:sz="8" w:space="0" w:color="auto"/>
              <w:bottom w:val="single" w:sz="12" w:space="0" w:color="auto"/>
              <w:right w:val="dashed" w:sz="2" w:space="0" w:color="auto"/>
            </w:tcBorders>
          </w:tcPr>
          <w:p w14:paraId="26B74775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Aug</w:t>
            </w:r>
          </w:p>
        </w:tc>
        <w:tc>
          <w:tcPr>
            <w:tcW w:w="207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603D0D59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Sept</w:t>
            </w:r>
          </w:p>
        </w:tc>
        <w:tc>
          <w:tcPr>
            <w:tcW w:w="182" w:type="pct"/>
            <w:tcBorders>
              <w:top w:val="nil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135F1DD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Oct</w:t>
            </w:r>
          </w:p>
        </w:tc>
        <w:tc>
          <w:tcPr>
            <w:tcW w:w="193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2D8C7FA8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Nov</w:t>
            </w:r>
          </w:p>
        </w:tc>
        <w:tc>
          <w:tcPr>
            <w:tcW w:w="185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020A17BE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Dec</w:t>
            </w:r>
          </w:p>
        </w:tc>
        <w:tc>
          <w:tcPr>
            <w:tcW w:w="172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583D80FB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Jan</w:t>
            </w:r>
          </w:p>
        </w:tc>
        <w:tc>
          <w:tcPr>
            <w:tcW w:w="181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4A89F66D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Feb</w:t>
            </w:r>
          </w:p>
        </w:tc>
        <w:tc>
          <w:tcPr>
            <w:tcW w:w="264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29BF8AE4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March</w:t>
            </w:r>
          </w:p>
        </w:tc>
        <w:tc>
          <w:tcPr>
            <w:tcW w:w="216" w:type="pct"/>
            <w:tcBorders>
              <w:top w:val="nil"/>
              <w:left w:val="dashed" w:sz="2" w:space="0" w:color="auto"/>
              <w:bottom w:val="single" w:sz="12" w:space="0" w:color="auto"/>
              <w:right w:val="dashSmallGap" w:sz="8" w:space="0" w:color="auto"/>
            </w:tcBorders>
          </w:tcPr>
          <w:p w14:paraId="344017C2" w14:textId="77777777" w:rsidR="00410FC8" w:rsidRPr="00E3255B" w:rsidRDefault="00410FC8" w:rsidP="00E3255B">
            <w:pPr>
              <w:tabs>
                <w:tab w:val="left" w:pos="425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sz w:val="20"/>
                <w:szCs w:val="20"/>
              </w:rPr>
              <w:t>April</w:t>
            </w:r>
          </w:p>
        </w:tc>
      </w:tr>
      <w:tr w:rsidR="00E27626" w:rsidRPr="00E3255B" w14:paraId="4D9401ED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097D7E5" w14:textId="77777777" w:rsidR="00E27626" w:rsidRPr="00E3255B" w:rsidRDefault="00E27626" w:rsidP="00E3255B">
            <w:pPr>
              <w:spacing w:before="60" w:after="60"/>
              <w:jc w:val="left"/>
              <w:rPr>
                <w:rFonts w:ascii="Arial" w:hAnsi="Arial"/>
                <w:b/>
                <w:i/>
                <w:sz w:val="20"/>
                <w:szCs w:val="20"/>
              </w:rPr>
            </w:pPr>
            <w:r w:rsidRPr="00E3255B">
              <w:rPr>
                <w:rFonts w:ascii="Arial" w:hAnsi="Arial"/>
                <w:b/>
                <w:i/>
                <w:sz w:val="20"/>
                <w:szCs w:val="20"/>
              </w:rPr>
              <w:t>Kicking Off SSIP Phase II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C423C97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41B42E0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4E152EE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3376036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E72B2BC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13FBC34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523CB91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94547C0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1DE74EE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E38A2AE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DC5CD5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863849A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CE30DC5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6FF22C33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421AC640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Review and address OSEP’s recommendations for improving Phase 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834675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D6CF8C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891B0E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83C855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4D4BC1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03FA10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410927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AD060D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71FB7A7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6D5474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F1C3ED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A2B177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17EFE6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0E57AA20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896939E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Identify the activities and timelines described in Phase I that need to be completed during Phase 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3A9EE3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9256BD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BA6A3C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2E58AC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B0A598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7184F7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AADDC3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AE58B7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324F0B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B342A4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B4782D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1728AA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23D223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550804E5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54263BEE" w14:textId="77777777" w:rsidR="00410FC8" w:rsidRPr="00E3255B" w:rsidRDefault="003732EF" w:rsidP="00E3255B">
            <w:pPr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Review the requirements for Phase 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9D5FD0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15951D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AA5331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EA6DE7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2B154F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8168557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306381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0A3A4C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0F4291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1D98BA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1CEA0B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EF9592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EDE665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6EA758C7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2FB0AC5E" w14:textId="77777777" w:rsidR="00410FC8" w:rsidRPr="00E3255B" w:rsidRDefault="003732EF" w:rsidP="00E3255B">
            <w:pPr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Generate an initial Gantt </w:t>
            </w:r>
            <w:proofErr w:type="gramStart"/>
            <w:r w:rsidRPr="00E3255B">
              <w:rPr>
                <w:rFonts w:ascii="Arial" w:hAnsi="Arial"/>
                <w:sz w:val="20"/>
                <w:szCs w:val="20"/>
              </w:rPr>
              <w:t>Chart</w:t>
            </w:r>
            <w:proofErr w:type="gramEnd"/>
            <w:r w:rsidRPr="00E3255B">
              <w:rPr>
                <w:rFonts w:ascii="Arial" w:hAnsi="Arial"/>
                <w:sz w:val="20"/>
                <w:szCs w:val="20"/>
              </w:rPr>
              <w:t xml:space="preserve"> listing the work to be done in Phase 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7D1708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8D7F2B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F865AD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0581BE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F3394D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8E18B6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FAD574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7F9A0A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E95BF9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1E3431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692B22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4C8B33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28F4DC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01ABE0F0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2505BECF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Identify a staffing structure and those responsible for completing Phase</w:t>
            </w:r>
            <w:r w:rsidR="006F0BB8" w:rsidRPr="00E3255B">
              <w:rPr>
                <w:rFonts w:ascii="Arial" w:hAnsi="Arial"/>
                <w:sz w:val="20"/>
                <w:szCs w:val="20"/>
              </w:rPr>
              <w:t> </w:t>
            </w:r>
            <w:r w:rsidRPr="00E3255B">
              <w:rPr>
                <w:rFonts w:ascii="Arial" w:hAnsi="Arial"/>
                <w:sz w:val="20"/>
                <w:szCs w:val="20"/>
              </w:rPr>
              <w:t xml:space="preserve">II.  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875D00E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ABBA685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BEFF257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F30CC06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E0FC28B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DA72976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0EE5AF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324EAC2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A4EE852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03380E8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2E52C6E" w14:textId="77777777" w:rsidR="00410FC8" w:rsidRPr="00E3255B" w:rsidRDefault="00410FC8" w:rsidP="00E3255B">
            <w:p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CE6643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DA0175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4C9557D4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9E10E8F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Describe the role of stakeholders in Phase 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9F866B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98907A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8F803C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DB5251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95D71C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0E2812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C81DFA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D6D063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A9561C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FD5B0D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3ED166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80093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FED45A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58A17951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18574326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If state uses a State Leadership Team and Local Implementation Teams, invite team members to participate in Phase 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6B7C83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387F34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18C4E0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E99F93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3FBC12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C2DBD5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1C4EFF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B37D11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75E50A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849E27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5813B4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9CCFDE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8351CD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3017E62D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45B7FE41" w14:textId="77777777" w:rsidR="00410FC8" w:rsidRPr="00E3255B" w:rsidRDefault="003732EF" w:rsidP="00E3255B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55B">
              <w:rPr>
                <w:rFonts w:ascii="Arial" w:hAnsi="Arial" w:cs="Arial"/>
                <w:sz w:val="20"/>
                <w:szCs w:val="20"/>
              </w:rPr>
              <w:t>Ensure stakeholders and planning team members have an active role in Phase</w:t>
            </w:r>
            <w:r w:rsidR="006F0BB8" w:rsidRPr="00E3255B">
              <w:rPr>
                <w:rFonts w:ascii="Arial" w:hAnsi="Arial" w:cs="Arial"/>
                <w:sz w:val="20"/>
                <w:szCs w:val="20"/>
              </w:rPr>
              <w:t> </w:t>
            </w:r>
            <w:r w:rsidRPr="00E3255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EA1D7A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1DC26C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5C8375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D010F4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CB2FEF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9ED09B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59BDC6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763F4A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0AC6C5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1C5847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176FBC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CA4FBF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0643A2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E27626" w:rsidRPr="00E3255B" w14:paraId="54A0D020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1FE6176E" w14:textId="77777777" w:rsidR="00E27626" w:rsidRPr="00E3255B" w:rsidRDefault="00E27626" w:rsidP="00E3255B">
            <w:pPr>
              <w:tabs>
                <w:tab w:val="left" w:pos="405"/>
              </w:tabs>
              <w:spacing w:before="60" w:after="60"/>
              <w:jc w:val="left"/>
              <w:rPr>
                <w:rFonts w:ascii="Arial" w:hAnsi="Arial"/>
                <w:b/>
                <w:i/>
                <w:sz w:val="20"/>
              </w:rPr>
            </w:pPr>
            <w:r w:rsidRPr="00E3255B">
              <w:rPr>
                <w:rFonts w:ascii="Arial" w:hAnsi="Arial"/>
                <w:b/>
                <w:i/>
                <w:sz w:val="20"/>
              </w:rPr>
              <w:t>Developing the Improvement Plan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91D8A96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D5A7C1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357C297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8D11032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7671306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851A440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F16E146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BCD12D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558CF32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B118C20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B399518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B19A204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1696DA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05E9C" w:rsidRPr="00E3255B" w14:paraId="69387CCF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85D2C66" w14:textId="77777777" w:rsidR="00605E9C" w:rsidRPr="00E3255B" w:rsidRDefault="00E27626" w:rsidP="00E3255B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Convene the core staff and/or stakeholders responsible for the written improvement plan. 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97D178C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EFD5589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7C75663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54A0A48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479185D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4A88811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078DDAE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7DD061A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53FB52A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815DC0F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A7F016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AB23E27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30746EB" w14:textId="77777777" w:rsidR="00605E9C" w:rsidRPr="00E3255B" w:rsidRDefault="00605E9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7850DC" w:rsidRPr="00E3255B" w14:paraId="66803ECB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719106E" w14:textId="77777777" w:rsidR="007850DC" w:rsidRPr="00E3255B" w:rsidRDefault="006F0BB8" w:rsidP="00E3255B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Determine timeline and responsibilities for developing the written</w:t>
            </w:r>
            <w:r w:rsidR="00C96930" w:rsidRPr="00E3255B">
              <w:rPr>
                <w:rFonts w:ascii="Arial" w:hAnsi="Arial"/>
                <w:sz w:val="20"/>
                <w:szCs w:val="20"/>
              </w:rPr>
              <w:t xml:space="preserve"> improvement</w:t>
            </w:r>
            <w:r w:rsidRPr="00E3255B">
              <w:rPr>
                <w:rFonts w:ascii="Arial" w:hAnsi="Arial"/>
                <w:sz w:val="20"/>
                <w:szCs w:val="20"/>
              </w:rPr>
              <w:t xml:space="preserve"> plan.</w:t>
            </w:r>
            <w:r w:rsidR="00E27626" w:rsidRPr="00E3255B">
              <w:rPr>
                <w:rFonts w:ascii="Arial" w:hAnsi="Arial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7980FC5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FA1E12A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047F7FB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4010510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62C2F74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8252193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385D33B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0053535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2D703A1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DB2F501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56E0613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8EBD128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9C3C598" w14:textId="77777777" w:rsidR="007850DC" w:rsidRPr="00E3255B" w:rsidRDefault="007850DC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816569" w:rsidRPr="00E3255B" w14:paraId="74ACA29E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60F5E535" w14:textId="77777777" w:rsidR="00816569" w:rsidRPr="00E3255B" w:rsidRDefault="006F0BB8" w:rsidP="00E3255B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60" w:after="6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55B">
              <w:rPr>
                <w:rFonts w:ascii="Arial" w:hAnsi="Arial" w:cs="Arial"/>
                <w:sz w:val="20"/>
                <w:szCs w:val="20"/>
              </w:rPr>
              <w:t>Establish the</w:t>
            </w:r>
            <w:r w:rsidR="00C96930" w:rsidRPr="00E3255B">
              <w:rPr>
                <w:rFonts w:ascii="Arial" w:hAnsi="Arial" w:cs="Arial"/>
                <w:sz w:val="20"/>
                <w:szCs w:val="20"/>
              </w:rPr>
              <w:t xml:space="preserve"> process to develop the improvement plan.</w:t>
            </w:r>
            <w:r w:rsidRPr="00E32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4671EEF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31A9A42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E9C8ADF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688965B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0FCF8F3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3E75E98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E24984E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CF3ACD2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B39CEE1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3C2585E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1C4E4B1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862C46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B5D4854" w14:textId="77777777" w:rsidR="00816569" w:rsidRPr="00E3255B" w:rsidRDefault="00816569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2D3E8C44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1DE77B04" w14:textId="77777777" w:rsidR="00410FC8" w:rsidRPr="00E3255B" w:rsidRDefault="006F0BB8" w:rsidP="00E3255B">
            <w:pPr>
              <w:pStyle w:val="ListParagraph"/>
              <w:numPr>
                <w:ilvl w:val="0"/>
                <w:numId w:val="6"/>
              </w:numPr>
              <w:tabs>
                <w:tab w:val="left" w:pos="405"/>
              </w:tabs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Determine how stakeholders, staff, and partners will be engaged and organized to provide input</w:t>
            </w:r>
            <w:r w:rsidR="00C96930" w:rsidRPr="00E3255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467066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F6E1908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DC2F97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BE7F3A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C7A85A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3668F3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092181C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FB3DB2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1EBB0C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9EA7A71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368365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FF87F2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B3361D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84390E" w:rsidRPr="00E3255B" w14:paraId="14924354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5397E80A" w14:textId="77777777" w:rsidR="0084390E" w:rsidRPr="00E3255B" w:rsidRDefault="00E27626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Determine communication protocols to coordinate communication (for the internal group actively engaged in developing the </w:t>
            </w:r>
            <w:proofErr w:type="gramStart"/>
            <w:r w:rsidRPr="00E3255B">
              <w:rPr>
                <w:rFonts w:ascii="Arial" w:hAnsi="Arial"/>
                <w:sz w:val="20"/>
                <w:szCs w:val="20"/>
              </w:rPr>
              <w:t>improvement  plan</w:t>
            </w:r>
            <w:proofErr w:type="gramEnd"/>
            <w:r w:rsidRPr="00E3255B">
              <w:rPr>
                <w:rFonts w:ascii="Arial" w:hAnsi="Arial"/>
                <w:sz w:val="20"/>
                <w:szCs w:val="20"/>
              </w:rPr>
              <w:t>) at all levels during the planning process.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5ADB196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38274D2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EC8985E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08A468F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3C1B1E4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8D25EC7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98AE84F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0FF0DBF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3BF1335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450A248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46E8FAD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08AD2DD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8C83B28" w14:textId="77777777" w:rsidR="0084390E" w:rsidRPr="00E3255B" w:rsidRDefault="0084390E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4FB7BA2E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4A2DA02B" w14:textId="77777777" w:rsidR="00410FC8" w:rsidRPr="00E3255B" w:rsidRDefault="00E27626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lastRenderedPageBreak/>
              <w:t>Establish protocols for communicating with key external stakeholders who are not actively engaged in developing the improvement plan</w:t>
            </w:r>
            <w:r w:rsidRPr="00E3255B">
              <w:rPr>
                <w:rFonts w:ascii="Arial" w:hAnsi="Arial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366635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9FEED8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3EA5E5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131AF0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A13A82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F27DF5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7B05616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2E3746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AF4F77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2C699F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80CD392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F1D6F24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73D8F85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44BB917F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566E60E2" w14:textId="77777777" w:rsidR="00B05FA0" w:rsidRPr="00E3255B" w:rsidRDefault="006F0BB8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Review the </w:t>
            </w:r>
            <w:proofErr w:type="gramStart"/>
            <w:r w:rsidRPr="00E3255B">
              <w:rPr>
                <w:rFonts w:ascii="Arial" w:hAnsi="Arial"/>
                <w:sz w:val="20"/>
                <w:szCs w:val="20"/>
              </w:rPr>
              <w:t>state’s</w:t>
            </w:r>
            <w:proofErr w:type="gramEnd"/>
            <w:r w:rsidRPr="00E3255B">
              <w:rPr>
                <w:rFonts w:ascii="Arial" w:hAnsi="Arial"/>
                <w:sz w:val="20"/>
                <w:szCs w:val="20"/>
              </w:rPr>
              <w:t xml:space="preserve"> or program’s vision, mission, and purpose, if appropriate.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387A6B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61310BE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476429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7E43341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88F0D2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2F817B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2B18D3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0831507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FCA812A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6C9F70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D15DDE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AEE6FB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83F701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E27626" w:rsidRPr="00E3255B" w14:paraId="7BAE4E67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6AC993FE" w14:textId="77777777" w:rsidR="00E27626" w:rsidRPr="00E3255B" w:rsidRDefault="00E27626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Provide brief overview of the Theory of Action (TOA) and Improvement Strategies developed in Phase I.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23F75D4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79817E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0DA33F0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E076669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CF0BD62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A9E4061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41892AB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DBF8442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741C586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1436EBB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2FBFFF5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89735F1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BFD3385" w14:textId="77777777" w:rsidR="00E27626" w:rsidRPr="00E3255B" w:rsidRDefault="00E27626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B39AE" w:rsidRPr="00E3255B" w14:paraId="26674140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6902C47F" w14:textId="77777777" w:rsidR="00410FC8" w:rsidRPr="00E3255B" w:rsidRDefault="00935068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Review and identify evidence-based programs, practices, or approaches </w:t>
            </w:r>
            <w:r w:rsidR="00EF65C7" w:rsidRPr="00E3255B">
              <w:rPr>
                <w:rFonts w:ascii="Arial" w:hAnsi="Arial"/>
                <w:sz w:val="20"/>
                <w:szCs w:val="20"/>
              </w:rPr>
              <w:t>that would be expected to positively impact the SIMR.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A39186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B68E55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2339CA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10E000D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124A17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553AC59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607AE4F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FB6D1E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3A09160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1F5B14B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99F648A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2E0B0E3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0EEDB7E" w14:textId="77777777" w:rsidR="00410FC8" w:rsidRPr="00E3255B" w:rsidRDefault="00410FC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0E86D413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623EEADF" w14:textId="77777777" w:rsidR="00B05FA0" w:rsidRPr="00E3255B" w:rsidRDefault="00935068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Review, discuss, and select potential practices or programs</w:t>
            </w:r>
            <w:r w:rsidR="00EF65C7" w:rsidRPr="00E3255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2C556D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7A02F5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7443AC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F8EA90B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EF80E4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D484FE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A2DF46F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00723E8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CF97678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9427E6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6F7568F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C0877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A18A53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6E4383E5" w14:textId="77777777" w:rsidTr="00E3255B">
        <w:trPr>
          <w:cantSplit/>
          <w:trHeight w:val="202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65828D01" w14:textId="77777777" w:rsidR="00B05FA0" w:rsidRPr="00E3255B" w:rsidRDefault="00935068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Determine the initial implementation sites for the installation of the evidence-based program or practice.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C6850BA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8EDE8F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A0EBC5F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25D5949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237180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6A12AC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7FF28ED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75E0487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CE07ACD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AD3B017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6171CE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FBB91E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9D8D3D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02388F0E" w14:textId="77777777" w:rsidTr="00E3255B">
        <w:trPr>
          <w:cantSplit/>
          <w:trHeight w:val="20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2F27C926" w14:textId="77777777" w:rsidR="00B05FA0" w:rsidRPr="00E3255B" w:rsidRDefault="00935068" w:rsidP="00E3255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Identify short-term and intermediate outcomes </w:t>
            </w:r>
            <w:r w:rsidR="00EF65C7" w:rsidRPr="00E3255B">
              <w:rPr>
                <w:rFonts w:ascii="Arial" w:hAnsi="Arial"/>
                <w:sz w:val="20"/>
                <w:szCs w:val="20"/>
              </w:rPr>
              <w:t>that will need to be achieved to improve the long-term outcome (SIMR).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245C927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E6AD88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400DCCD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0237BB1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C4CF94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0034F8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A0E3C1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2F232C19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35F8D2A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3B770CB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F6EE69A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C916707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12A638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2EB7ACBE" w14:textId="77777777" w:rsidTr="00E3255B">
        <w:trPr>
          <w:cantSplit/>
          <w:trHeight w:val="20"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4ED4C64E" w14:textId="77777777" w:rsidR="00B05FA0" w:rsidRPr="00E3255B" w:rsidRDefault="00935068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Select the format to be used to develop the written </w:t>
            </w:r>
            <w:r w:rsidR="00C96930" w:rsidRPr="00E3255B">
              <w:rPr>
                <w:rFonts w:ascii="Arial" w:hAnsi="Arial"/>
                <w:sz w:val="20"/>
                <w:szCs w:val="20"/>
              </w:rPr>
              <w:t>improvement plan.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3C87D59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D7D9619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5F423F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21456E7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156C12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83C917E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6A65B9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713F73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3FFA02C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0B06B6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B147FAC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C72A0A1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48934B3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B05FA0" w:rsidRPr="00E3255B" w14:paraId="369EAF29" w14:textId="77777777" w:rsidTr="00E3255B">
        <w:trPr>
          <w:cantSplit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576AB636" w14:textId="77777777" w:rsidR="00B05FA0" w:rsidRPr="00E3255B" w:rsidRDefault="00C96930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Develop the written improvement</w:t>
            </w:r>
            <w:r w:rsidR="00935068" w:rsidRPr="00E3255B">
              <w:rPr>
                <w:rFonts w:ascii="Arial" w:hAnsi="Arial"/>
                <w:sz w:val="20"/>
                <w:szCs w:val="20"/>
              </w:rPr>
              <w:t xml:space="preserve"> plan that identifies how the improvement strategies will be implemented to achieve </w:t>
            </w:r>
            <w:r w:rsidRPr="00E3255B">
              <w:rPr>
                <w:rFonts w:ascii="Arial" w:hAnsi="Arial"/>
                <w:sz w:val="20"/>
                <w:szCs w:val="20"/>
              </w:rPr>
              <w:t xml:space="preserve">the </w:t>
            </w:r>
            <w:r w:rsidR="00935068" w:rsidRPr="00E3255B">
              <w:rPr>
                <w:rFonts w:ascii="Arial" w:hAnsi="Arial"/>
                <w:sz w:val="20"/>
                <w:szCs w:val="20"/>
              </w:rPr>
              <w:t>outcomes.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3DD108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2CF0B5E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BF3DB3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52D53B9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66F1C762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47AD916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7E6FCB4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3796BD1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42A1660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DA95ED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5A7D1E5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022C00BB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D24C4CC" w14:textId="77777777" w:rsidR="00B05FA0" w:rsidRPr="00E3255B" w:rsidRDefault="00B05FA0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35068" w:rsidRPr="00E3255B" w14:paraId="01527350" w14:textId="77777777" w:rsidTr="00E3255B">
        <w:trPr>
          <w:cantSplit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00B29BC7" w14:textId="77777777" w:rsidR="00935068" w:rsidRPr="00E3255B" w:rsidRDefault="00935068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Review the written</w:t>
            </w:r>
            <w:r w:rsidR="00C96930" w:rsidRPr="00E3255B">
              <w:rPr>
                <w:rFonts w:ascii="Arial" w:hAnsi="Arial"/>
                <w:sz w:val="20"/>
                <w:szCs w:val="20"/>
              </w:rPr>
              <w:t xml:space="preserve"> improvement</w:t>
            </w:r>
            <w:r w:rsidRPr="00E3255B">
              <w:rPr>
                <w:rFonts w:ascii="Arial" w:hAnsi="Arial"/>
                <w:sz w:val="20"/>
                <w:szCs w:val="20"/>
              </w:rPr>
              <w:t xml:space="preserve"> plan to ensure that the activities are Specific, Measureable, Achievable, Relevant, and Timely (SMART).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F0ED9A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7C032D5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36AFAE9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A2874D7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D173EC9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FD0875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DE460FB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D695140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C5EFCCF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315751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9395EFA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8FD671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C681DF7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35068" w:rsidRPr="00E3255B" w14:paraId="0C0ED59F" w14:textId="77777777" w:rsidTr="00E3255B">
        <w:trPr>
          <w:cantSplit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531E6ABA" w14:textId="77777777" w:rsidR="00935068" w:rsidRPr="00E3255B" w:rsidRDefault="00935068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>Share the written plan with stakeholders, parents, providers, agency staff, and partners for their review and comment.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50F130EB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FEE9A6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FA59AD7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F31D989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67335CA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CE331C4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2F90C90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763BA6A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7F36700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FC33374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E99DBC8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F915E0C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16D1DCC3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35068" w:rsidRPr="00E3255B" w14:paraId="27337730" w14:textId="77777777" w:rsidTr="00E3255B">
        <w:trPr>
          <w:cantSplit/>
          <w:jc w:val="center"/>
        </w:trPr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dashSmallGap" w:sz="8" w:space="0" w:color="auto"/>
            </w:tcBorders>
          </w:tcPr>
          <w:p w14:paraId="3025F1C1" w14:textId="77777777" w:rsidR="00935068" w:rsidRPr="00E3255B" w:rsidRDefault="00935068" w:rsidP="00E3255B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E3255B">
              <w:rPr>
                <w:rFonts w:ascii="Arial" w:hAnsi="Arial"/>
                <w:sz w:val="20"/>
                <w:szCs w:val="20"/>
              </w:rPr>
              <w:t xml:space="preserve">Finalize the written plan to include a narrative summary of the Phase II development process and detailed </w:t>
            </w:r>
            <w:r w:rsidR="005B655F" w:rsidRPr="00E3255B">
              <w:rPr>
                <w:rFonts w:ascii="Arial" w:hAnsi="Arial"/>
                <w:sz w:val="20"/>
                <w:szCs w:val="20"/>
              </w:rPr>
              <w:t>improvement</w:t>
            </w:r>
            <w:r w:rsidRPr="00E3255B">
              <w:rPr>
                <w:rFonts w:ascii="Arial" w:hAnsi="Arial"/>
                <w:sz w:val="20"/>
                <w:szCs w:val="20"/>
              </w:rPr>
              <w:t xml:space="preserve"> plan.</w:t>
            </w: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3AB84D69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B7E75E2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4D7D368B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57A24B5C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0831F299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F3499D1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14:paraId="1FFDD6A5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68204B2F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F142B6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7990486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444F82AA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39548282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14:paraId="7A1F8B64" w14:textId="77777777" w:rsidR="00935068" w:rsidRPr="00E3255B" w:rsidRDefault="00935068" w:rsidP="00E3255B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7029A7" w14:textId="77777777" w:rsidR="00BB519D" w:rsidRPr="00E3255B" w:rsidRDefault="00BB519D" w:rsidP="00924B31">
      <w:pPr>
        <w:spacing w:after="0" w:line="240" w:lineRule="auto"/>
        <w:ind w:hanging="540"/>
        <w:rPr>
          <w:rFonts w:ascii="Arial" w:hAnsi="Arial" w:cs="Arial"/>
        </w:rPr>
      </w:pPr>
    </w:p>
    <w:sectPr w:rsidR="00BB519D" w:rsidRPr="00E3255B" w:rsidSect="000C10D8">
      <w:headerReference w:type="default" r:id="rId9"/>
      <w:footerReference w:type="default" r:id="rId10"/>
      <w:pgSz w:w="15840" w:h="12240" w:orient="landscape"/>
      <w:pgMar w:top="1260" w:right="1440" w:bottom="720" w:left="144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BC5E" w14:textId="77777777" w:rsidR="00285DAE" w:rsidRDefault="00285DAE" w:rsidP="00F725E3">
      <w:pPr>
        <w:spacing w:after="0" w:line="240" w:lineRule="auto"/>
      </w:pPr>
      <w:r>
        <w:separator/>
      </w:r>
    </w:p>
  </w:endnote>
  <w:endnote w:type="continuationSeparator" w:id="0">
    <w:p w14:paraId="3C92A8F9" w14:textId="77777777" w:rsidR="00285DAE" w:rsidRDefault="00285DAE" w:rsidP="00F7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E707" w14:textId="77777777" w:rsidR="00C6219C" w:rsidRDefault="00C6219C">
    <w:pPr>
      <w:pStyle w:val="Footer"/>
      <w:jc w:val="center"/>
    </w:pPr>
  </w:p>
  <w:p w14:paraId="3846B236" w14:textId="77777777" w:rsidR="00C6219C" w:rsidRDefault="00C62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D4DD" w14:textId="77777777" w:rsidR="00285DAE" w:rsidRDefault="00285DAE" w:rsidP="00F725E3">
      <w:pPr>
        <w:spacing w:after="0" w:line="240" w:lineRule="auto"/>
      </w:pPr>
      <w:r>
        <w:separator/>
      </w:r>
    </w:p>
  </w:footnote>
  <w:footnote w:type="continuationSeparator" w:id="0">
    <w:p w14:paraId="4FEB659B" w14:textId="77777777" w:rsidR="00285DAE" w:rsidRDefault="00285DAE" w:rsidP="00F7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4FC4" w14:textId="5A39F64F" w:rsidR="00C96930" w:rsidRDefault="00C96930" w:rsidP="00E3255B">
    <w:pPr>
      <w:pStyle w:val="Header"/>
      <w:ind w:left="-630"/>
    </w:pPr>
    <w:r>
      <w:t>Updated 2015</w:t>
    </w:r>
    <w:r w:rsidR="00E3255B">
      <w:t>-12-04</w:t>
    </w:r>
  </w:p>
  <w:p w14:paraId="2F44C96D" w14:textId="77777777" w:rsidR="00F725E3" w:rsidRDefault="00F725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0E7"/>
    <w:multiLevelType w:val="hybridMultilevel"/>
    <w:tmpl w:val="F8A0D7C2"/>
    <w:lvl w:ilvl="0" w:tplc="ACB6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21B9E">
      <w:start w:val="1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0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A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2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A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9B62DA"/>
    <w:multiLevelType w:val="hybridMultilevel"/>
    <w:tmpl w:val="284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46BE0"/>
    <w:multiLevelType w:val="hybridMultilevel"/>
    <w:tmpl w:val="694AA852"/>
    <w:lvl w:ilvl="0" w:tplc="89C82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0D4"/>
    <w:multiLevelType w:val="hybridMultilevel"/>
    <w:tmpl w:val="006E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41CF"/>
    <w:multiLevelType w:val="hybridMultilevel"/>
    <w:tmpl w:val="A2C86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6B8E"/>
    <w:multiLevelType w:val="hybridMultilevel"/>
    <w:tmpl w:val="582E3CF0"/>
    <w:lvl w:ilvl="0" w:tplc="F23A530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19"/>
    <w:rsid w:val="0004730D"/>
    <w:rsid w:val="00096692"/>
    <w:rsid w:val="000C0CE0"/>
    <w:rsid w:val="000C10D8"/>
    <w:rsid w:val="00156540"/>
    <w:rsid w:val="0021076B"/>
    <w:rsid w:val="002759F9"/>
    <w:rsid w:val="00285DAE"/>
    <w:rsid w:val="00286F46"/>
    <w:rsid w:val="003732EF"/>
    <w:rsid w:val="00392324"/>
    <w:rsid w:val="00402A6D"/>
    <w:rsid w:val="00410FC8"/>
    <w:rsid w:val="004227B2"/>
    <w:rsid w:val="00423E4C"/>
    <w:rsid w:val="00434ED6"/>
    <w:rsid w:val="00436403"/>
    <w:rsid w:val="00482966"/>
    <w:rsid w:val="005865FB"/>
    <w:rsid w:val="005B655F"/>
    <w:rsid w:val="00605E9C"/>
    <w:rsid w:val="006231D8"/>
    <w:rsid w:val="006310C6"/>
    <w:rsid w:val="00646767"/>
    <w:rsid w:val="00685F8C"/>
    <w:rsid w:val="006B39AE"/>
    <w:rsid w:val="006F0BB8"/>
    <w:rsid w:val="00782619"/>
    <w:rsid w:val="007850DC"/>
    <w:rsid w:val="00805CCE"/>
    <w:rsid w:val="00816569"/>
    <w:rsid w:val="00832A40"/>
    <w:rsid w:val="0084390E"/>
    <w:rsid w:val="00850812"/>
    <w:rsid w:val="008878B1"/>
    <w:rsid w:val="00924B31"/>
    <w:rsid w:val="00935068"/>
    <w:rsid w:val="00992215"/>
    <w:rsid w:val="00A814D2"/>
    <w:rsid w:val="00A865F4"/>
    <w:rsid w:val="00AA2575"/>
    <w:rsid w:val="00B05FA0"/>
    <w:rsid w:val="00B15781"/>
    <w:rsid w:val="00B64DA7"/>
    <w:rsid w:val="00B6786B"/>
    <w:rsid w:val="00BB519D"/>
    <w:rsid w:val="00BD16DC"/>
    <w:rsid w:val="00C001EA"/>
    <w:rsid w:val="00C6219C"/>
    <w:rsid w:val="00C96930"/>
    <w:rsid w:val="00CE2451"/>
    <w:rsid w:val="00D01BFD"/>
    <w:rsid w:val="00D331E7"/>
    <w:rsid w:val="00D4074E"/>
    <w:rsid w:val="00DD626B"/>
    <w:rsid w:val="00E10193"/>
    <w:rsid w:val="00E27626"/>
    <w:rsid w:val="00E3255B"/>
    <w:rsid w:val="00EC655C"/>
    <w:rsid w:val="00EF65C7"/>
    <w:rsid w:val="00F063F0"/>
    <w:rsid w:val="00F12FF0"/>
    <w:rsid w:val="00F40DDD"/>
    <w:rsid w:val="00F725E3"/>
    <w:rsid w:val="00F86D2B"/>
    <w:rsid w:val="00FB2B88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5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261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E3"/>
  </w:style>
  <w:style w:type="paragraph" w:styleId="Footer">
    <w:name w:val="footer"/>
    <w:basedOn w:val="Normal"/>
    <w:link w:val="FooterChar"/>
    <w:uiPriority w:val="99"/>
    <w:unhideWhenUsed/>
    <w:rsid w:val="00F7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E3"/>
  </w:style>
  <w:style w:type="character" w:styleId="CommentReference">
    <w:name w:val="annotation reference"/>
    <w:basedOn w:val="DefaultParagraphFont"/>
    <w:uiPriority w:val="99"/>
    <w:semiHidden/>
    <w:unhideWhenUsed/>
    <w:rsid w:val="0037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261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E3"/>
  </w:style>
  <w:style w:type="paragraph" w:styleId="Footer">
    <w:name w:val="footer"/>
    <w:basedOn w:val="Normal"/>
    <w:link w:val="FooterChar"/>
    <w:uiPriority w:val="99"/>
    <w:unhideWhenUsed/>
    <w:rsid w:val="00F7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E3"/>
  </w:style>
  <w:style w:type="character" w:styleId="CommentReference">
    <w:name w:val="annotation reference"/>
    <w:basedOn w:val="DefaultParagraphFont"/>
    <w:uiPriority w:val="99"/>
    <w:semiHidden/>
    <w:unhideWhenUsed/>
    <w:rsid w:val="0037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24B7-E3A1-C540-B662-BD30FF2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Ertz, Lauren - CO 5th</dc:creator>
  <cp:lastModifiedBy>Alex Lazara</cp:lastModifiedBy>
  <cp:revision>5</cp:revision>
  <dcterms:created xsi:type="dcterms:W3CDTF">2015-12-04T05:41:00Z</dcterms:created>
  <dcterms:modified xsi:type="dcterms:W3CDTF">2015-12-04T14:29:00Z</dcterms:modified>
</cp:coreProperties>
</file>