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0A" w:rsidRDefault="00FF2713" w:rsidP="00FF2713">
      <w:pPr>
        <w:jc w:val="center"/>
      </w:pPr>
      <w:r>
        <w:rPr>
          <w:noProof/>
        </w:rPr>
        <w:drawing>
          <wp:inline distT="0" distB="0" distL="0" distR="0" wp14:anchorId="5A5A5D62" wp14:editId="57BD6F36">
            <wp:extent cx="2038350" cy="3238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213" w:rsidRPr="00FF2713" w:rsidRDefault="00757850" w:rsidP="007578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F2713">
        <w:rPr>
          <w:rFonts w:ascii="Arial" w:hAnsi="Arial" w:cs="Arial"/>
          <w:b/>
          <w:sz w:val="24"/>
          <w:szCs w:val="24"/>
        </w:rPr>
        <w:t>States Reporting IDEA Part B Data b</w:t>
      </w:r>
      <w:r w:rsidR="00BE5213" w:rsidRPr="00FF2713">
        <w:rPr>
          <w:rFonts w:ascii="Arial" w:hAnsi="Arial" w:cs="Arial"/>
          <w:b/>
          <w:sz w:val="24"/>
          <w:szCs w:val="24"/>
        </w:rPr>
        <w:t xml:space="preserve">y Federal Disability Categories </w:t>
      </w:r>
    </w:p>
    <w:p w:rsidR="00757850" w:rsidRPr="00FF2713" w:rsidRDefault="00757850" w:rsidP="007578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F2713">
        <w:rPr>
          <w:rFonts w:ascii="Arial" w:hAnsi="Arial" w:cs="Arial"/>
          <w:b/>
          <w:sz w:val="24"/>
          <w:szCs w:val="24"/>
        </w:rPr>
        <w:t>for Children Ages 3 through 5 Fall 2014 (School Year 2014-15)</w:t>
      </w:r>
    </w:p>
    <w:p w:rsidR="00757850" w:rsidRPr="00FF2713" w:rsidRDefault="00757850" w:rsidP="00E066B9">
      <w:pPr>
        <w:pStyle w:val="Heading3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757850" w:rsidRPr="00FF2713" w:rsidRDefault="00757850" w:rsidP="00E066B9">
      <w:pPr>
        <w:spacing w:after="0"/>
        <w:jc w:val="center"/>
        <w:rPr>
          <w:rFonts w:ascii="Arial" w:hAnsi="Arial" w:cs="Arial"/>
        </w:rPr>
      </w:pPr>
      <w:r w:rsidRPr="00FF2713">
        <w:rPr>
          <w:rFonts w:ascii="Arial" w:hAnsi="Arial" w:cs="Arial"/>
        </w:rPr>
        <w:t>Source: Child Count and Educational Environments 2014</w:t>
      </w:r>
    </w:p>
    <w:p w:rsidR="00757850" w:rsidRPr="00FF2713" w:rsidRDefault="00162004" w:rsidP="00E066B9">
      <w:pPr>
        <w:spacing w:after="0"/>
        <w:jc w:val="center"/>
        <w:rPr>
          <w:rFonts w:ascii="Arial" w:hAnsi="Arial" w:cs="Arial"/>
        </w:rPr>
      </w:pPr>
      <w:hyperlink r:id="rId6" w:history="1">
        <w:r w:rsidR="00757850" w:rsidRPr="00FF2713">
          <w:rPr>
            <w:rStyle w:val="Hyperlink"/>
            <w:rFonts w:ascii="Arial" w:hAnsi="Arial" w:cs="Arial"/>
          </w:rPr>
          <w:t>http://www2.ed.gov/programs/osepidea/618-data/state-level-data-files/part-b-data/child-count-and-educational-environments/bchildcountandedenvironments2014.csv</w:t>
        </w:r>
      </w:hyperlink>
      <w:r w:rsidR="00757850" w:rsidRPr="00FF2713">
        <w:rPr>
          <w:rFonts w:ascii="Arial" w:hAnsi="Arial" w:cs="Arial"/>
        </w:rPr>
        <w:t xml:space="preserve"> </w:t>
      </w:r>
    </w:p>
    <w:p w:rsidR="00210495" w:rsidRPr="00FF2713" w:rsidRDefault="00210495" w:rsidP="00F333F8">
      <w:pPr>
        <w:rPr>
          <w:rFonts w:ascii="Arial" w:hAnsi="Arial" w:cs="Arial"/>
        </w:rPr>
      </w:pPr>
    </w:p>
    <w:tbl>
      <w:tblPr>
        <w:tblStyle w:val="TableGrid"/>
        <w:tblW w:w="10065" w:type="dxa"/>
        <w:tblInd w:w="445" w:type="dxa"/>
        <w:tblLook w:val="04A0" w:firstRow="1" w:lastRow="0" w:firstColumn="1" w:lastColumn="0" w:noHBand="0" w:noVBand="1"/>
      </w:tblPr>
      <w:tblGrid>
        <w:gridCol w:w="1195"/>
        <w:gridCol w:w="2765"/>
        <w:gridCol w:w="1735"/>
        <w:gridCol w:w="2250"/>
        <w:gridCol w:w="1170"/>
        <w:gridCol w:w="950"/>
      </w:tblGrid>
      <w:tr w:rsidR="00AC6387" w:rsidRPr="00FF2713" w:rsidTr="00FF2713">
        <w:trPr>
          <w:trHeight w:val="782"/>
        </w:trPr>
        <w:tc>
          <w:tcPr>
            <w:tcW w:w="1195" w:type="dxa"/>
            <w:shd w:val="clear" w:color="auto" w:fill="D9D9D9" w:themeFill="background1" w:themeFillShade="D9"/>
            <w:noWrap/>
            <w:hideMark/>
          </w:tcPr>
          <w:p w:rsidR="00AC6387" w:rsidRPr="00FF2713" w:rsidRDefault="00AC6387" w:rsidP="00FB648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FF2713">
              <w:rPr>
                <w:rFonts w:ascii="Arial" w:eastAsia="Times New Roman" w:hAnsi="Arial" w:cs="Arial"/>
                <w:b/>
                <w:color w:val="000000"/>
              </w:rPr>
              <w:t>Year</w:t>
            </w:r>
          </w:p>
        </w:tc>
        <w:tc>
          <w:tcPr>
            <w:tcW w:w="2765" w:type="dxa"/>
            <w:shd w:val="clear" w:color="auto" w:fill="D9D9D9" w:themeFill="background1" w:themeFillShade="D9"/>
            <w:noWrap/>
            <w:hideMark/>
          </w:tcPr>
          <w:p w:rsidR="00AC6387" w:rsidRPr="00FF2713" w:rsidRDefault="00AC6387" w:rsidP="00FB648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FF2713">
              <w:rPr>
                <w:rFonts w:ascii="Arial" w:eastAsia="Times New Roman" w:hAnsi="Arial" w:cs="Arial"/>
                <w:b/>
                <w:color w:val="000000"/>
              </w:rPr>
              <w:t>State Name</w:t>
            </w:r>
          </w:p>
        </w:tc>
        <w:tc>
          <w:tcPr>
            <w:tcW w:w="1735" w:type="dxa"/>
            <w:shd w:val="clear" w:color="auto" w:fill="D9D9D9" w:themeFill="background1" w:themeFillShade="D9"/>
            <w:noWrap/>
            <w:hideMark/>
          </w:tcPr>
          <w:p w:rsidR="00AC6387" w:rsidRPr="00FF2713" w:rsidRDefault="00AC6387" w:rsidP="00FB648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FF2713">
              <w:rPr>
                <w:rFonts w:ascii="Arial" w:eastAsia="Times New Roman" w:hAnsi="Arial" w:cs="Arial"/>
                <w:b/>
                <w:color w:val="000000"/>
              </w:rPr>
              <w:t>SEA Education Environment</w:t>
            </w:r>
          </w:p>
        </w:tc>
        <w:tc>
          <w:tcPr>
            <w:tcW w:w="2250" w:type="dxa"/>
            <w:shd w:val="clear" w:color="auto" w:fill="D9D9D9" w:themeFill="background1" w:themeFillShade="D9"/>
            <w:noWrap/>
            <w:hideMark/>
          </w:tcPr>
          <w:p w:rsidR="00AC6387" w:rsidRPr="00FF2713" w:rsidRDefault="00AC6387" w:rsidP="00FB648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FF2713">
              <w:rPr>
                <w:rFonts w:ascii="Arial" w:eastAsia="Times New Roman" w:hAnsi="Arial" w:cs="Arial"/>
                <w:b/>
                <w:color w:val="000000"/>
              </w:rPr>
              <w:t>SEA Disability Category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hideMark/>
          </w:tcPr>
          <w:p w:rsidR="00AC6387" w:rsidRPr="00FF2713" w:rsidRDefault="00AC6387" w:rsidP="00FB648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FF2713">
              <w:rPr>
                <w:rFonts w:ascii="Arial" w:eastAsia="Times New Roman" w:hAnsi="Arial" w:cs="Arial"/>
                <w:b/>
                <w:color w:val="000000"/>
              </w:rPr>
              <w:t>Age 3 to 5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:rsidR="00AC6387" w:rsidRPr="00FF2713" w:rsidRDefault="00AC6387" w:rsidP="003B5FF0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FF2713">
              <w:rPr>
                <w:rFonts w:ascii="Arial" w:hAnsi="Arial" w:cs="Arial"/>
                <w:b/>
                <w:color w:val="000000"/>
              </w:rPr>
              <w:t>% of Total Served</w:t>
            </w:r>
          </w:p>
        </w:tc>
      </w:tr>
      <w:tr w:rsidR="00AC6387" w:rsidRPr="00FF2713" w:rsidTr="00FF2713">
        <w:trPr>
          <w:trHeight w:val="648"/>
        </w:trPr>
        <w:tc>
          <w:tcPr>
            <w:tcW w:w="1195" w:type="dxa"/>
            <w:noWrap/>
            <w:vAlign w:val="center"/>
            <w:hideMark/>
          </w:tcPr>
          <w:p w:rsidR="00AC6387" w:rsidRPr="00FF2713" w:rsidRDefault="00AC6387" w:rsidP="00757850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2765" w:type="dxa"/>
            <w:noWrap/>
            <w:vAlign w:val="center"/>
            <w:hideMark/>
          </w:tcPr>
          <w:p w:rsidR="00AC6387" w:rsidRPr="00FF2713" w:rsidRDefault="00AC6387" w:rsidP="00FB6489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US, Outlying Areas, And Freely Associated States</w:t>
            </w:r>
          </w:p>
        </w:tc>
        <w:tc>
          <w:tcPr>
            <w:tcW w:w="1735" w:type="dxa"/>
            <w:noWrap/>
            <w:vAlign w:val="center"/>
            <w:hideMark/>
          </w:tcPr>
          <w:p w:rsidR="00AC6387" w:rsidRPr="00FF2713" w:rsidRDefault="00AC6387" w:rsidP="00FB6489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Total, Age 3-5</w:t>
            </w:r>
          </w:p>
        </w:tc>
        <w:tc>
          <w:tcPr>
            <w:tcW w:w="2250" w:type="dxa"/>
            <w:noWrap/>
            <w:vAlign w:val="center"/>
            <w:hideMark/>
          </w:tcPr>
          <w:p w:rsidR="00AC6387" w:rsidRPr="00FF2713" w:rsidRDefault="00AC6387" w:rsidP="00FB6489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Speech or language impairment</w:t>
            </w:r>
          </w:p>
        </w:tc>
        <w:tc>
          <w:tcPr>
            <w:tcW w:w="1170" w:type="dxa"/>
            <w:noWrap/>
            <w:vAlign w:val="center"/>
            <w:hideMark/>
          </w:tcPr>
          <w:p w:rsidR="00AC6387" w:rsidRPr="00FF2713" w:rsidRDefault="00AC6387" w:rsidP="00FB6489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329420</w:t>
            </w:r>
          </w:p>
        </w:tc>
        <w:tc>
          <w:tcPr>
            <w:tcW w:w="950" w:type="dxa"/>
            <w:vAlign w:val="center"/>
          </w:tcPr>
          <w:p w:rsidR="00AC6387" w:rsidRPr="00FF2713" w:rsidRDefault="00AC6387" w:rsidP="005B0DA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43.7</w:t>
            </w:r>
          </w:p>
        </w:tc>
      </w:tr>
      <w:tr w:rsidR="00AC6387" w:rsidRPr="00FF2713" w:rsidTr="00FF2713">
        <w:trPr>
          <w:trHeight w:val="648"/>
        </w:trPr>
        <w:tc>
          <w:tcPr>
            <w:tcW w:w="1195" w:type="dxa"/>
            <w:noWrap/>
            <w:vAlign w:val="center"/>
            <w:hideMark/>
          </w:tcPr>
          <w:p w:rsidR="00AC6387" w:rsidRPr="00FF2713" w:rsidRDefault="00AC6387" w:rsidP="00757850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2765" w:type="dxa"/>
            <w:noWrap/>
            <w:vAlign w:val="center"/>
            <w:hideMark/>
          </w:tcPr>
          <w:p w:rsidR="00AC6387" w:rsidRPr="00FF2713" w:rsidRDefault="00AC6387" w:rsidP="00FB6489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US, Outlying Areas, And Freely Associated States</w:t>
            </w:r>
          </w:p>
        </w:tc>
        <w:tc>
          <w:tcPr>
            <w:tcW w:w="1735" w:type="dxa"/>
            <w:noWrap/>
            <w:vAlign w:val="center"/>
            <w:hideMark/>
          </w:tcPr>
          <w:p w:rsidR="00AC6387" w:rsidRPr="00FF2713" w:rsidRDefault="00AC6387" w:rsidP="00FB6489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Total, Age 3-5</w:t>
            </w:r>
          </w:p>
        </w:tc>
        <w:tc>
          <w:tcPr>
            <w:tcW w:w="2250" w:type="dxa"/>
            <w:noWrap/>
            <w:vAlign w:val="center"/>
            <w:hideMark/>
          </w:tcPr>
          <w:p w:rsidR="00AC6387" w:rsidRPr="00FF2713" w:rsidRDefault="00AC6387" w:rsidP="00FB6489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Developmental delay</w:t>
            </w:r>
          </w:p>
        </w:tc>
        <w:tc>
          <w:tcPr>
            <w:tcW w:w="1170" w:type="dxa"/>
            <w:noWrap/>
            <w:vAlign w:val="center"/>
            <w:hideMark/>
          </w:tcPr>
          <w:p w:rsidR="00AC6387" w:rsidRPr="00FF2713" w:rsidRDefault="00AC6387" w:rsidP="00FB6489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278561</w:t>
            </w:r>
          </w:p>
        </w:tc>
        <w:tc>
          <w:tcPr>
            <w:tcW w:w="950" w:type="dxa"/>
            <w:vAlign w:val="center"/>
          </w:tcPr>
          <w:p w:rsidR="00AC6387" w:rsidRPr="00FF2713" w:rsidRDefault="005B0DAD" w:rsidP="00FB6489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37</w:t>
            </w:r>
          </w:p>
        </w:tc>
      </w:tr>
      <w:tr w:rsidR="00AC6387" w:rsidRPr="00FF2713" w:rsidTr="00FF2713">
        <w:trPr>
          <w:trHeight w:val="648"/>
        </w:trPr>
        <w:tc>
          <w:tcPr>
            <w:tcW w:w="1195" w:type="dxa"/>
            <w:noWrap/>
            <w:vAlign w:val="center"/>
            <w:hideMark/>
          </w:tcPr>
          <w:p w:rsidR="00AC6387" w:rsidRPr="00FF2713" w:rsidRDefault="00AC6387" w:rsidP="00757850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2765" w:type="dxa"/>
            <w:noWrap/>
            <w:vAlign w:val="center"/>
            <w:hideMark/>
          </w:tcPr>
          <w:p w:rsidR="00AC6387" w:rsidRPr="00FF2713" w:rsidRDefault="00AC6387" w:rsidP="00FB6489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US, Outlying Areas, And Freely Associated States</w:t>
            </w:r>
          </w:p>
        </w:tc>
        <w:tc>
          <w:tcPr>
            <w:tcW w:w="1735" w:type="dxa"/>
            <w:noWrap/>
            <w:vAlign w:val="center"/>
            <w:hideMark/>
          </w:tcPr>
          <w:p w:rsidR="00AC6387" w:rsidRPr="00FF2713" w:rsidRDefault="00AC6387" w:rsidP="00FB6489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Total, Age 3-5</w:t>
            </w:r>
          </w:p>
        </w:tc>
        <w:tc>
          <w:tcPr>
            <w:tcW w:w="2250" w:type="dxa"/>
            <w:noWrap/>
            <w:vAlign w:val="center"/>
            <w:hideMark/>
          </w:tcPr>
          <w:p w:rsidR="00AC6387" w:rsidRPr="00FF2713" w:rsidRDefault="00AC6387" w:rsidP="00FB6489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Autism</w:t>
            </w:r>
          </w:p>
        </w:tc>
        <w:tc>
          <w:tcPr>
            <w:tcW w:w="1170" w:type="dxa"/>
            <w:noWrap/>
            <w:vAlign w:val="center"/>
            <w:hideMark/>
          </w:tcPr>
          <w:p w:rsidR="00AC6387" w:rsidRPr="00FF2713" w:rsidRDefault="00AC6387" w:rsidP="00FB6489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66738</w:t>
            </w:r>
          </w:p>
        </w:tc>
        <w:tc>
          <w:tcPr>
            <w:tcW w:w="950" w:type="dxa"/>
            <w:vAlign w:val="center"/>
          </w:tcPr>
          <w:p w:rsidR="00AC6387" w:rsidRPr="00FF2713" w:rsidRDefault="005B0DAD" w:rsidP="00FB6489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9.0</w:t>
            </w:r>
          </w:p>
        </w:tc>
      </w:tr>
      <w:tr w:rsidR="00AC6387" w:rsidRPr="00FF2713" w:rsidTr="00FF2713">
        <w:trPr>
          <w:trHeight w:val="648"/>
        </w:trPr>
        <w:tc>
          <w:tcPr>
            <w:tcW w:w="1195" w:type="dxa"/>
            <w:noWrap/>
            <w:vAlign w:val="center"/>
            <w:hideMark/>
          </w:tcPr>
          <w:p w:rsidR="00AC6387" w:rsidRPr="00FF2713" w:rsidRDefault="00AC6387" w:rsidP="00757850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2765" w:type="dxa"/>
            <w:noWrap/>
            <w:vAlign w:val="center"/>
            <w:hideMark/>
          </w:tcPr>
          <w:p w:rsidR="00AC6387" w:rsidRPr="00FF2713" w:rsidRDefault="00AC6387" w:rsidP="00FB6489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US, Outlying Areas, And Freely Associated States</w:t>
            </w:r>
          </w:p>
        </w:tc>
        <w:tc>
          <w:tcPr>
            <w:tcW w:w="1735" w:type="dxa"/>
            <w:noWrap/>
            <w:vAlign w:val="center"/>
            <w:hideMark/>
          </w:tcPr>
          <w:p w:rsidR="00AC6387" w:rsidRPr="00FF2713" w:rsidRDefault="00AC6387" w:rsidP="00FB6489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Total, Age 3-5</w:t>
            </w:r>
          </w:p>
        </w:tc>
        <w:tc>
          <w:tcPr>
            <w:tcW w:w="2250" w:type="dxa"/>
            <w:noWrap/>
            <w:vAlign w:val="center"/>
            <w:hideMark/>
          </w:tcPr>
          <w:p w:rsidR="00AC6387" w:rsidRPr="00FF2713" w:rsidRDefault="00AC6387" w:rsidP="00FB6489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Other health impairment</w:t>
            </w:r>
          </w:p>
        </w:tc>
        <w:tc>
          <w:tcPr>
            <w:tcW w:w="1170" w:type="dxa"/>
            <w:noWrap/>
            <w:vAlign w:val="center"/>
            <w:hideMark/>
          </w:tcPr>
          <w:p w:rsidR="00AC6387" w:rsidRPr="00FF2713" w:rsidRDefault="00AC6387" w:rsidP="00FB6489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23652</w:t>
            </w:r>
          </w:p>
        </w:tc>
        <w:tc>
          <w:tcPr>
            <w:tcW w:w="950" w:type="dxa"/>
            <w:vAlign w:val="center"/>
          </w:tcPr>
          <w:p w:rsidR="00AC6387" w:rsidRPr="00FF2713" w:rsidRDefault="00AC6387" w:rsidP="005B0DA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3.1</w:t>
            </w:r>
          </w:p>
        </w:tc>
      </w:tr>
      <w:tr w:rsidR="00AC6387" w:rsidRPr="00FF2713" w:rsidTr="00FF2713">
        <w:trPr>
          <w:trHeight w:val="648"/>
        </w:trPr>
        <w:tc>
          <w:tcPr>
            <w:tcW w:w="1195" w:type="dxa"/>
            <w:noWrap/>
            <w:vAlign w:val="center"/>
            <w:hideMark/>
          </w:tcPr>
          <w:p w:rsidR="00AC6387" w:rsidRPr="00FF2713" w:rsidRDefault="00AC6387" w:rsidP="00757850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2765" w:type="dxa"/>
            <w:noWrap/>
            <w:vAlign w:val="center"/>
            <w:hideMark/>
          </w:tcPr>
          <w:p w:rsidR="00AC6387" w:rsidRPr="00FF2713" w:rsidRDefault="00AC6387" w:rsidP="00FB6489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US, Outlying Areas, And Freely Associated States</w:t>
            </w:r>
          </w:p>
        </w:tc>
        <w:tc>
          <w:tcPr>
            <w:tcW w:w="1735" w:type="dxa"/>
            <w:noWrap/>
            <w:vAlign w:val="center"/>
            <w:hideMark/>
          </w:tcPr>
          <w:p w:rsidR="00AC6387" w:rsidRPr="00FF2713" w:rsidRDefault="00AC6387" w:rsidP="00FB6489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Total, Age 3-5</w:t>
            </w:r>
          </w:p>
        </w:tc>
        <w:tc>
          <w:tcPr>
            <w:tcW w:w="2250" w:type="dxa"/>
            <w:noWrap/>
            <w:vAlign w:val="center"/>
            <w:hideMark/>
          </w:tcPr>
          <w:p w:rsidR="00AC6387" w:rsidRPr="00FF2713" w:rsidRDefault="00AC6387" w:rsidP="00FB6489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Intellectual disability</w:t>
            </w:r>
          </w:p>
        </w:tc>
        <w:tc>
          <w:tcPr>
            <w:tcW w:w="1170" w:type="dxa"/>
            <w:noWrap/>
            <w:vAlign w:val="center"/>
            <w:hideMark/>
          </w:tcPr>
          <w:p w:rsidR="00AC6387" w:rsidRPr="00FF2713" w:rsidRDefault="00AC6387" w:rsidP="00FB6489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14168</w:t>
            </w:r>
          </w:p>
        </w:tc>
        <w:tc>
          <w:tcPr>
            <w:tcW w:w="950" w:type="dxa"/>
            <w:vAlign w:val="center"/>
          </w:tcPr>
          <w:p w:rsidR="00AC6387" w:rsidRPr="00FF2713" w:rsidRDefault="005B0DAD" w:rsidP="005B0DA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2.0</w:t>
            </w:r>
          </w:p>
        </w:tc>
      </w:tr>
      <w:tr w:rsidR="00AC6387" w:rsidRPr="00FF2713" w:rsidTr="00FF2713">
        <w:trPr>
          <w:trHeight w:val="648"/>
        </w:trPr>
        <w:tc>
          <w:tcPr>
            <w:tcW w:w="1195" w:type="dxa"/>
            <w:noWrap/>
            <w:vAlign w:val="center"/>
            <w:hideMark/>
          </w:tcPr>
          <w:p w:rsidR="00AC6387" w:rsidRPr="00FF2713" w:rsidRDefault="00AC6387" w:rsidP="00210495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2765" w:type="dxa"/>
            <w:noWrap/>
            <w:vAlign w:val="center"/>
            <w:hideMark/>
          </w:tcPr>
          <w:p w:rsidR="00AC6387" w:rsidRPr="00FF2713" w:rsidRDefault="00AC6387" w:rsidP="00210495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US, Outlying Areas, And Freely Associated States</w:t>
            </w:r>
          </w:p>
        </w:tc>
        <w:tc>
          <w:tcPr>
            <w:tcW w:w="1735" w:type="dxa"/>
            <w:noWrap/>
            <w:vAlign w:val="center"/>
            <w:hideMark/>
          </w:tcPr>
          <w:p w:rsidR="00AC6387" w:rsidRPr="00FF2713" w:rsidRDefault="00AC6387" w:rsidP="00210495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Total, Age 3-5</w:t>
            </w:r>
          </w:p>
        </w:tc>
        <w:tc>
          <w:tcPr>
            <w:tcW w:w="2250" w:type="dxa"/>
            <w:noWrap/>
            <w:vAlign w:val="center"/>
            <w:hideMark/>
          </w:tcPr>
          <w:p w:rsidR="00AC6387" w:rsidRPr="00FF2713" w:rsidRDefault="00AC6387" w:rsidP="00210495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Specific learning disability</w:t>
            </w:r>
          </w:p>
        </w:tc>
        <w:tc>
          <w:tcPr>
            <w:tcW w:w="1170" w:type="dxa"/>
            <w:noWrap/>
            <w:vAlign w:val="center"/>
            <w:hideMark/>
          </w:tcPr>
          <w:p w:rsidR="00AC6387" w:rsidRPr="00FF2713" w:rsidRDefault="00AC6387" w:rsidP="0021049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10646</w:t>
            </w:r>
          </w:p>
        </w:tc>
        <w:tc>
          <w:tcPr>
            <w:tcW w:w="950" w:type="dxa"/>
            <w:vAlign w:val="center"/>
          </w:tcPr>
          <w:p w:rsidR="00AC6387" w:rsidRPr="00FF2713" w:rsidRDefault="00AC6387" w:rsidP="005B0DA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1.4</w:t>
            </w:r>
          </w:p>
        </w:tc>
      </w:tr>
      <w:tr w:rsidR="00AC6387" w:rsidRPr="00FF2713" w:rsidTr="00FF2713">
        <w:trPr>
          <w:trHeight w:val="648"/>
        </w:trPr>
        <w:tc>
          <w:tcPr>
            <w:tcW w:w="1195" w:type="dxa"/>
            <w:noWrap/>
            <w:vAlign w:val="center"/>
            <w:hideMark/>
          </w:tcPr>
          <w:p w:rsidR="00AC6387" w:rsidRPr="00FF2713" w:rsidRDefault="00AC6387" w:rsidP="00757850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2765" w:type="dxa"/>
            <w:noWrap/>
            <w:vAlign w:val="center"/>
            <w:hideMark/>
          </w:tcPr>
          <w:p w:rsidR="00AC6387" w:rsidRPr="00FF2713" w:rsidRDefault="00AC6387" w:rsidP="00FB6489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US, Outlying Areas, And Freely Associated States</w:t>
            </w:r>
          </w:p>
        </w:tc>
        <w:tc>
          <w:tcPr>
            <w:tcW w:w="1735" w:type="dxa"/>
            <w:noWrap/>
            <w:vAlign w:val="center"/>
            <w:hideMark/>
          </w:tcPr>
          <w:p w:rsidR="00AC6387" w:rsidRPr="00FF2713" w:rsidRDefault="00AC6387" w:rsidP="00FB6489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Total, Age 3-5</w:t>
            </w:r>
          </w:p>
        </w:tc>
        <w:tc>
          <w:tcPr>
            <w:tcW w:w="2250" w:type="dxa"/>
            <w:noWrap/>
            <w:vAlign w:val="center"/>
            <w:hideMark/>
          </w:tcPr>
          <w:p w:rsidR="00AC6387" w:rsidRPr="00FF2713" w:rsidRDefault="00AC6387" w:rsidP="00FB6489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Hearing impairment</w:t>
            </w:r>
          </w:p>
        </w:tc>
        <w:tc>
          <w:tcPr>
            <w:tcW w:w="1170" w:type="dxa"/>
            <w:noWrap/>
            <w:vAlign w:val="center"/>
            <w:hideMark/>
          </w:tcPr>
          <w:p w:rsidR="00AC6387" w:rsidRPr="00FF2713" w:rsidRDefault="00AC6387" w:rsidP="00FB6489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9042</w:t>
            </w:r>
          </w:p>
        </w:tc>
        <w:tc>
          <w:tcPr>
            <w:tcW w:w="950" w:type="dxa"/>
            <w:vAlign w:val="center"/>
          </w:tcPr>
          <w:p w:rsidR="00AC6387" w:rsidRPr="00FF2713" w:rsidRDefault="00AC6387" w:rsidP="005B0DA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1.2</w:t>
            </w:r>
          </w:p>
        </w:tc>
      </w:tr>
      <w:tr w:rsidR="00AC6387" w:rsidRPr="00FF2713" w:rsidTr="00FF2713">
        <w:trPr>
          <w:trHeight w:val="648"/>
        </w:trPr>
        <w:tc>
          <w:tcPr>
            <w:tcW w:w="1195" w:type="dxa"/>
            <w:noWrap/>
            <w:vAlign w:val="center"/>
            <w:hideMark/>
          </w:tcPr>
          <w:p w:rsidR="00AC6387" w:rsidRPr="00FF2713" w:rsidRDefault="00AC6387" w:rsidP="00757850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2765" w:type="dxa"/>
            <w:noWrap/>
            <w:vAlign w:val="center"/>
            <w:hideMark/>
          </w:tcPr>
          <w:p w:rsidR="00AC6387" w:rsidRPr="00FF2713" w:rsidRDefault="00AC6387" w:rsidP="00FB6489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US, Outlying Areas, And Freely Associated States</w:t>
            </w:r>
          </w:p>
        </w:tc>
        <w:tc>
          <w:tcPr>
            <w:tcW w:w="1735" w:type="dxa"/>
            <w:noWrap/>
            <w:vAlign w:val="center"/>
            <w:hideMark/>
          </w:tcPr>
          <w:p w:rsidR="00AC6387" w:rsidRPr="00FF2713" w:rsidRDefault="00AC6387" w:rsidP="00FB6489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Total, Age 3-5</w:t>
            </w:r>
          </w:p>
        </w:tc>
        <w:tc>
          <w:tcPr>
            <w:tcW w:w="2250" w:type="dxa"/>
            <w:noWrap/>
            <w:vAlign w:val="center"/>
            <w:hideMark/>
          </w:tcPr>
          <w:p w:rsidR="00AC6387" w:rsidRPr="00FF2713" w:rsidRDefault="00AC6387" w:rsidP="00FB6489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Multiple disabilities</w:t>
            </w:r>
          </w:p>
        </w:tc>
        <w:tc>
          <w:tcPr>
            <w:tcW w:w="1170" w:type="dxa"/>
            <w:noWrap/>
            <w:vAlign w:val="center"/>
            <w:hideMark/>
          </w:tcPr>
          <w:p w:rsidR="00AC6387" w:rsidRPr="00FF2713" w:rsidRDefault="00AC6387" w:rsidP="00FB6489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8006</w:t>
            </w:r>
          </w:p>
        </w:tc>
        <w:tc>
          <w:tcPr>
            <w:tcW w:w="950" w:type="dxa"/>
            <w:vAlign w:val="center"/>
          </w:tcPr>
          <w:p w:rsidR="00AC6387" w:rsidRPr="00FF2713" w:rsidRDefault="00AC6387" w:rsidP="005B0DA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1.</w:t>
            </w:r>
            <w:r w:rsidR="005B0DAD" w:rsidRPr="00FF2713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AC6387" w:rsidRPr="00FF2713" w:rsidTr="00FF2713">
        <w:trPr>
          <w:trHeight w:val="648"/>
        </w:trPr>
        <w:tc>
          <w:tcPr>
            <w:tcW w:w="1195" w:type="dxa"/>
            <w:noWrap/>
            <w:vAlign w:val="center"/>
            <w:hideMark/>
          </w:tcPr>
          <w:p w:rsidR="00AC6387" w:rsidRPr="00FF2713" w:rsidRDefault="00AC6387" w:rsidP="00757850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2765" w:type="dxa"/>
            <w:noWrap/>
            <w:vAlign w:val="center"/>
            <w:hideMark/>
          </w:tcPr>
          <w:p w:rsidR="00AC6387" w:rsidRPr="00FF2713" w:rsidRDefault="00AC6387" w:rsidP="00FB6489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US, Outlying Areas, And Freely Associated States</w:t>
            </w:r>
          </w:p>
        </w:tc>
        <w:tc>
          <w:tcPr>
            <w:tcW w:w="1735" w:type="dxa"/>
            <w:noWrap/>
            <w:vAlign w:val="center"/>
            <w:hideMark/>
          </w:tcPr>
          <w:p w:rsidR="00AC6387" w:rsidRPr="00FF2713" w:rsidRDefault="00AC6387" w:rsidP="00FB6489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Total, Age 3-5</w:t>
            </w:r>
          </w:p>
        </w:tc>
        <w:tc>
          <w:tcPr>
            <w:tcW w:w="2250" w:type="dxa"/>
            <w:noWrap/>
            <w:vAlign w:val="center"/>
            <w:hideMark/>
          </w:tcPr>
          <w:p w:rsidR="00AC6387" w:rsidRPr="00FF2713" w:rsidRDefault="00AC6387" w:rsidP="00FB6489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Orthopedic impairment</w:t>
            </w:r>
          </w:p>
        </w:tc>
        <w:tc>
          <w:tcPr>
            <w:tcW w:w="1170" w:type="dxa"/>
            <w:noWrap/>
            <w:vAlign w:val="center"/>
            <w:hideMark/>
          </w:tcPr>
          <w:p w:rsidR="00AC6387" w:rsidRPr="00FF2713" w:rsidRDefault="00AC6387" w:rsidP="00FB6489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6325</w:t>
            </w:r>
          </w:p>
        </w:tc>
        <w:tc>
          <w:tcPr>
            <w:tcW w:w="950" w:type="dxa"/>
            <w:vAlign w:val="center"/>
          </w:tcPr>
          <w:p w:rsidR="00AC6387" w:rsidRPr="00FF2713" w:rsidRDefault="00AC6387" w:rsidP="005B0DA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0.8</w:t>
            </w:r>
          </w:p>
        </w:tc>
      </w:tr>
      <w:tr w:rsidR="00AC6387" w:rsidRPr="00FF2713" w:rsidTr="00FF2713">
        <w:trPr>
          <w:trHeight w:val="648"/>
        </w:trPr>
        <w:tc>
          <w:tcPr>
            <w:tcW w:w="1195" w:type="dxa"/>
            <w:noWrap/>
            <w:vAlign w:val="center"/>
            <w:hideMark/>
          </w:tcPr>
          <w:p w:rsidR="00AC6387" w:rsidRPr="00FF2713" w:rsidRDefault="00AC6387" w:rsidP="00757850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2765" w:type="dxa"/>
            <w:noWrap/>
            <w:vAlign w:val="center"/>
            <w:hideMark/>
          </w:tcPr>
          <w:p w:rsidR="00AC6387" w:rsidRPr="00FF2713" w:rsidRDefault="00AC6387" w:rsidP="00FB6489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US, Outlying Areas, And Freely Associated States</w:t>
            </w:r>
          </w:p>
        </w:tc>
        <w:tc>
          <w:tcPr>
            <w:tcW w:w="1735" w:type="dxa"/>
            <w:noWrap/>
            <w:vAlign w:val="center"/>
            <w:hideMark/>
          </w:tcPr>
          <w:p w:rsidR="00AC6387" w:rsidRPr="00FF2713" w:rsidRDefault="00AC6387" w:rsidP="00FB6489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Total, Age 3-5</w:t>
            </w:r>
          </w:p>
        </w:tc>
        <w:tc>
          <w:tcPr>
            <w:tcW w:w="2250" w:type="dxa"/>
            <w:noWrap/>
            <w:vAlign w:val="center"/>
            <w:hideMark/>
          </w:tcPr>
          <w:p w:rsidR="00AC6387" w:rsidRPr="00FF2713" w:rsidRDefault="00AC6387" w:rsidP="00FB6489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Emotional disturbance</w:t>
            </w:r>
          </w:p>
        </w:tc>
        <w:tc>
          <w:tcPr>
            <w:tcW w:w="1170" w:type="dxa"/>
            <w:noWrap/>
            <w:vAlign w:val="center"/>
            <w:hideMark/>
          </w:tcPr>
          <w:p w:rsidR="00AC6387" w:rsidRPr="00FF2713" w:rsidRDefault="00AC6387" w:rsidP="00FB6489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2909</w:t>
            </w:r>
          </w:p>
        </w:tc>
        <w:tc>
          <w:tcPr>
            <w:tcW w:w="950" w:type="dxa"/>
            <w:vAlign w:val="center"/>
          </w:tcPr>
          <w:p w:rsidR="00AC6387" w:rsidRPr="00FF2713" w:rsidRDefault="00AC6387" w:rsidP="005B0DA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0.</w:t>
            </w:r>
            <w:r w:rsidR="005B0DAD" w:rsidRPr="00FF2713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AC6387" w:rsidRPr="00FF2713" w:rsidTr="00FF2713">
        <w:trPr>
          <w:trHeight w:val="648"/>
        </w:trPr>
        <w:tc>
          <w:tcPr>
            <w:tcW w:w="1195" w:type="dxa"/>
            <w:noWrap/>
            <w:vAlign w:val="center"/>
            <w:hideMark/>
          </w:tcPr>
          <w:p w:rsidR="00AC6387" w:rsidRPr="00FF2713" w:rsidRDefault="00AC6387" w:rsidP="00757850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2765" w:type="dxa"/>
            <w:noWrap/>
            <w:vAlign w:val="center"/>
            <w:hideMark/>
          </w:tcPr>
          <w:p w:rsidR="00AC6387" w:rsidRPr="00FF2713" w:rsidRDefault="00AC6387" w:rsidP="00FB6489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US, Outlying Areas, And Freely Associated States</w:t>
            </w:r>
          </w:p>
        </w:tc>
        <w:tc>
          <w:tcPr>
            <w:tcW w:w="1735" w:type="dxa"/>
            <w:noWrap/>
            <w:vAlign w:val="center"/>
            <w:hideMark/>
          </w:tcPr>
          <w:p w:rsidR="00AC6387" w:rsidRPr="00FF2713" w:rsidRDefault="00AC6387" w:rsidP="00FB6489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Total, Age 3-5</w:t>
            </w:r>
          </w:p>
        </w:tc>
        <w:tc>
          <w:tcPr>
            <w:tcW w:w="2250" w:type="dxa"/>
            <w:noWrap/>
            <w:vAlign w:val="center"/>
            <w:hideMark/>
          </w:tcPr>
          <w:p w:rsidR="00AC6387" w:rsidRPr="00FF2713" w:rsidRDefault="00AC6387" w:rsidP="00FB6489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Visual impairment</w:t>
            </w:r>
          </w:p>
        </w:tc>
        <w:tc>
          <w:tcPr>
            <w:tcW w:w="1170" w:type="dxa"/>
            <w:noWrap/>
            <w:vAlign w:val="center"/>
            <w:hideMark/>
          </w:tcPr>
          <w:p w:rsidR="00AC6387" w:rsidRPr="00FF2713" w:rsidRDefault="00AC6387" w:rsidP="00FB6489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2959</w:t>
            </w:r>
          </w:p>
        </w:tc>
        <w:tc>
          <w:tcPr>
            <w:tcW w:w="950" w:type="dxa"/>
            <w:vAlign w:val="center"/>
          </w:tcPr>
          <w:p w:rsidR="00AC6387" w:rsidRPr="00FF2713" w:rsidRDefault="00AC6387" w:rsidP="005B0DA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0.</w:t>
            </w:r>
            <w:r w:rsidR="005B0DAD" w:rsidRPr="00FF2713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AC6387" w:rsidRPr="00FF2713" w:rsidTr="00FF2713">
        <w:trPr>
          <w:trHeight w:val="648"/>
        </w:trPr>
        <w:tc>
          <w:tcPr>
            <w:tcW w:w="1195" w:type="dxa"/>
            <w:noWrap/>
            <w:vAlign w:val="center"/>
            <w:hideMark/>
          </w:tcPr>
          <w:p w:rsidR="00AC6387" w:rsidRPr="00FF2713" w:rsidRDefault="00AC6387" w:rsidP="00757850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2765" w:type="dxa"/>
            <w:noWrap/>
            <w:vAlign w:val="center"/>
            <w:hideMark/>
          </w:tcPr>
          <w:p w:rsidR="00AC6387" w:rsidRPr="00FF2713" w:rsidRDefault="00AC6387" w:rsidP="00FB6489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US, Outlying Areas, And Freely Associated States</w:t>
            </w:r>
          </w:p>
        </w:tc>
        <w:tc>
          <w:tcPr>
            <w:tcW w:w="1735" w:type="dxa"/>
            <w:noWrap/>
            <w:vAlign w:val="center"/>
            <w:hideMark/>
          </w:tcPr>
          <w:p w:rsidR="00AC6387" w:rsidRPr="00FF2713" w:rsidRDefault="00AC6387" w:rsidP="00FB6489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Total, Age 3-5</w:t>
            </w:r>
          </w:p>
        </w:tc>
        <w:tc>
          <w:tcPr>
            <w:tcW w:w="2250" w:type="dxa"/>
            <w:noWrap/>
            <w:vAlign w:val="center"/>
            <w:hideMark/>
          </w:tcPr>
          <w:p w:rsidR="00AC6387" w:rsidRPr="00FF2713" w:rsidRDefault="00AC6387" w:rsidP="00FB6489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Traumatic brain injury</w:t>
            </w:r>
          </w:p>
        </w:tc>
        <w:tc>
          <w:tcPr>
            <w:tcW w:w="1170" w:type="dxa"/>
            <w:noWrap/>
            <w:vAlign w:val="center"/>
            <w:hideMark/>
          </w:tcPr>
          <w:p w:rsidR="00AC6387" w:rsidRPr="00FF2713" w:rsidRDefault="00AC6387" w:rsidP="00FB6489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1106</w:t>
            </w:r>
          </w:p>
        </w:tc>
        <w:tc>
          <w:tcPr>
            <w:tcW w:w="950" w:type="dxa"/>
            <w:vAlign w:val="center"/>
          </w:tcPr>
          <w:p w:rsidR="00AC6387" w:rsidRPr="00FF2713" w:rsidRDefault="00AC6387" w:rsidP="00FB6489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0.15</w:t>
            </w:r>
          </w:p>
        </w:tc>
      </w:tr>
      <w:tr w:rsidR="00AC6387" w:rsidRPr="00FF2713" w:rsidTr="00FF2713">
        <w:trPr>
          <w:trHeight w:val="648"/>
        </w:trPr>
        <w:tc>
          <w:tcPr>
            <w:tcW w:w="1195" w:type="dxa"/>
            <w:noWrap/>
            <w:vAlign w:val="center"/>
            <w:hideMark/>
          </w:tcPr>
          <w:p w:rsidR="00AC6387" w:rsidRPr="00FF2713" w:rsidRDefault="00AC6387" w:rsidP="00757850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2765" w:type="dxa"/>
            <w:noWrap/>
            <w:vAlign w:val="center"/>
            <w:hideMark/>
          </w:tcPr>
          <w:p w:rsidR="00AC6387" w:rsidRPr="00FF2713" w:rsidRDefault="00AC6387" w:rsidP="00FB6489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US, Outlying Areas, And Freely Associated States</w:t>
            </w:r>
          </w:p>
        </w:tc>
        <w:tc>
          <w:tcPr>
            <w:tcW w:w="1735" w:type="dxa"/>
            <w:noWrap/>
            <w:vAlign w:val="center"/>
            <w:hideMark/>
          </w:tcPr>
          <w:p w:rsidR="00AC6387" w:rsidRPr="00FF2713" w:rsidRDefault="00AC6387" w:rsidP="00FB6489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Total, Age 3-5</w:t>
            </w:r>
          </w:p>
        </w:tc>
        <w:tc>
          <w:tcPr>
            <w:tcW w:w="2250" w:type="dxa"/>
            <w:noWrap/>
            <w:vAlign w:val="center"/>
            <w:hideMark/>
          </w:tcPr>
          <w:p w:rsidR="00AC6387" w:rsidRPr="00FF2713" w:rsidRDefault="00AC6387" w:rsidP="00FB6489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Deaf-blindness</w:t>
            </w:r>
          </w:p>
        </w:tc>
        <w:tc>
          <w:tcPr>
            <w:tcW w:w="1170" w:type="dxa"/>
            <w:noWrap/>
            <w:vAlign w:val="center"/>
            <w:hideMark/>
          </w:tcPr>
          <w:p w:rsidR="00AC6387" w:rsidRPr="00FF2713" w:rsidRDefault="00AC6387" w:rsidP="00FB6489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165</w:t>
            </w:r>
          </w:p>
        </w:tc>
        <w:tc>
          <w:tcPr>
            <w:tcW w:w="950" w:type="dxa"/>
            <w:vAlign w:val="center"/>
          </w:tcPr>
          <w:p w:rsidR="00AC6387" w:rsidRPr="00FF2713" w:rsidRDefault="00AC6387" w:rsidP="00FB6489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0.02</w:t>
            </w:r>
          </w:p>
        </w:tc>
      </w:tr>
      <w:tr w:rsidR="00AC6387" w:rsidRPr="00FF2713" w:rsidTr="00FF2713">
        <w:trPr>
          <w:trHeight w:val="648"/>
        </w:trPr>
        <w:tc>
          <w:tcPr>
            <w:tcW w:w="1195" w:type="dxa"/>
            <w:shd w:val="clear" w:color="auto" w:fill="D9D9D9" w:themeFill="background1" w:themeFillShade="D9"/>
            <w:noWrap/>
            <w:vAlign w:val="center"/>
            <w:hideMark/>
          </w:tcPr>
          <w:p w:rsidR="00AC6387" w:rsidRPr="00FF2713" w:rsidRDefault="00AC6387" w:rsidP="00210495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FF2713">
              <w:rPr>
                <w:rFonts w:ascii="Arial" w:eastAsia="Times New Roman" w:hAnsi="Arial" w:cs="Arial"/>
                <w:b/>
                <w:color w:val="000000"/>
              </w:rPr>
              <w:t>2014</w:t>
            </w:r>
          </w:p>
        </w:tc>
        <w:tc>
          <w:tcPr>
            <w:tcW w:w="2765" w:type="dxa"/>
            <w:shd w:val="clear" w:color="auto" w:fill="D9D9D9" w:themeFill="background1" w:themeFillShade="D9"/>
            <w:noWrap/>
            <w:vAlign w:val="center"/>
            <w:hideMark/>
          </w:tcPr>
          <w:p w:rsidR="00AC6387" w:rsidRPr="00FF2713" w:rsidRDefault="00AC6387" w:rsidP="00FB648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FF2713">
              <w:rPr>
                <w:rFonts w:ascii="Arial" w:eastAsia="Times New Roman" w:hAnsi="Arial" w:cs="Arial"/>
                <w:b/>
                <w:color w:val="000000"/>
              </w:rPr>
              <w:t>US, Outlying Areas, And Freely Associated States</w:t>
            </w:r>
          </w:p>
        </w:tc>
        <w:tc>
          <w:tcPr>
            <w:tcW w:w="1735" w:type="dxa"/>
            <w:shd w:val="clear" w:color="auto" w:fill="D9D9D9" w:themeFill="background1" w:themeFillShade="D9"/>
            <w:noWrap/>
            <w:vAlign w:val="center"/>
            <w:hideMark/>
          </w:tcPr>
          <w:p w:rsidR="00AC6387" w:rsidRPr="00FF2713" w:rsidRDefault="00AC6387" w:rsidP="00FB648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FF2713">
              <w:rPr>
                <w:rFonts w:ascii="Arial" w:eastAsia="Times New Roman" w:hAnsi="Arial" w:cs="Arial"/>
                <w:b/>
                <w:color w:val="000000"/>
              </w:rPr>
              <w:t>Total, Age 3-5</w:t>
            </w:r>
          </w:p>
        </w:tc>
        <w:tc>
          <w:tcPr>
            <w:tcW w:w="2250" w:type="dxa"/>
            <w:shd w:val="clear" w:color="auto" w:fill="D9D9D9" w:themeFill="background1" w:themeFillShade="D9"/>
            <w:noWrap/>
            <w:vAlign w:val="center"/>
            <w:hideMark/>
          </w:tcPr>
          <w:p w:rsidR="00AC6387" w:rsidRPr="00FF2713" w:rsidRDefault="00AC6387" w:rsidP="00FB648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FF2713">
              <w:rPr>
                <w:rFonts w:ascii="Arial" w:eastAsia="Times New Roman" w:hAnsi="Arial" w:cs="Arial"/>
                <w:b/>
                <w:color w:val="000000"/>
              </w:rPr>
              <w:t>All Disabilities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  <w:hideMark/>
          </w:tcPr>
          <w:p w:rsidR="00AC6387" w:rsidRPr="00FF2713" w:rsidRDefault="00AC6387" w:rsidP="00FB6489">
            <w:pPr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 w:rsidRPr="00FF2713">
              <w:rPr>
                <w:rFonts w:ascii="Arial" w:eastAsia="Times New Roman" w:hAnsi="Arial" w:cs="Arial"/>
                <w:b/>
                <w:color w:val="000000"/>
              </w:rPr>
              <w:t>753697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</w:tcPr>
          <w:p w:rsidR="00AC6387" w:rsidRPr="00FF2713" w:rsidRDefault="00AC6387" w:rsidP="00FB6489">
            <w:pPr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 w:rsidRPr="00FF2713">
              <w:rPr>
                <w:rFonts w:ascii="Arial" w:eastAsia="Times New Roman" w:hAnsi="Arial" w:cs="Arial"/>
                <w:b/>
                <w:color w:val="000000"/>
              </w:rPr>
              <w:t>100</w:t>
            </w:r>
          </w:p>
        </w:tc>
      </w:tr>
      <w:tr w:rsidR="00AC6387" w:rsidRPr="00FF2713" w:rsidTr="00FF2713">
        <w:trPr>
          <w:trHeight w:val="648"/>
        </w:trPr>
        <w:tc>
          <w:tcPr>
            <w:tcW w:w="1195" w:type="dxa"/>
            <w:noWrap/>
            <w:vAlign w:val="center"/>
            <w:hideMark/>
          </w:tcPr>
          <w:p w:rsidR="00AC6387" w:rsidRPr="00FF2713" w:rsidRDefault="00AC6387" w:rsidP="003B5FF0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Extraction Date</w:t>
            </w:r>
          </w:p>
        </w:tc>
        <w:tc>
          <w:tcPr>
            <w:tcW w:w="2765" w:type="dxa"/>
            <w:noWrap/>
            <w:vAlign w:val="center"/>
            <w:hideMark/>
          </w:tcPr>
          <w:p w:rsidR="00AC6387" w:rsidRPr="00FF2713" w:rsidRDefault="00AC6387" w:rsidP="00F333F8">
            <w:pPr>
              <w:rPr>
                <w:rFonts w:ascii="Arial" w:eastAsia="Times New Roman" w:hAnsi="Arial" w:cs="Arial"/>
                <w:color w:val="000000"/>
              </w:rPr>
            </w:pPr>
            <w:r w:rsidRPr="00FF2713">
              <w:rPr>
                <w:rFonts w:ascii="Arial" w:eastAsia="Times New Roman" w:hAnsi="Arial" w:cs="Arial"/>
                <w:color w:val="000000"/>
              </w:rPr>
              <w:t>7/2/2015</w:t>
            </w:r>
          </w:p>
        </w:tc>
        <w:tc>
          <w:tcPr>
            <w:tcW w:w="1735" w:type="dxa"/>
            <w:noWrap/>
            <w:vAlign w:val="center"/>
            <w:hideMark/>
          </w:tcPr>
          <w:p w:rsidR="00AC6387" w:rsidRPr="00FF2713" w:rsidRDefault="00AC6387" w:rsidP="00FB6489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50" w:type="dxa"/>
            <w:noWrap/>
            <w:vAlign w:val="center"/>
            <w:hideMark/>
          </w:tcPr>
          <w:p w:rsidR="00AC6387" w:rsidRPr="00FF2713" w:rsidRDefault="00AC6387" w:rsidP="00FB648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AC6387" w:rsidRPr="00FF2713" w:rsidRDefault="00AC6387" w:rsidP="00FB648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50" w:type="dxa"/>
            <w:vAlign w:val="center"/>
          </w:tcPr>
          <w:p w:rsidR="00AC6387" w:rsidRPr="00FF2713" w:rsidRDefault="00AC6387" w:rsidP="00FB6489">
            <w:pPr>
              <w:rPr>
                <w:rFonts w:ascii="Arial" w:eastAsia="Times New Roman" w:hAnsi="Arial" w:cs="Arial"/>
              </w:rPr>
            </w:pPr>
          </w:p>
        </w:tc>
      </w:tr>
    </w:tbl>
    <w:p w:rsidR="00757850" w:rsidRDefault="00757850">
      <w:pPr>
        <w:rPr>
          <w:rFonts w:ascii="Arial" w:hAnsi="Arial" w:cs="Arial"/>
        </w:rPr>
      </w:pPr>
    </w:p>
    <w:p w:rsidR="00162004" w:rsidRPr="00FF2713" w:rsidRDefault="00162004">
      <w:pPr>
        <w:rPr>
          <w:rFonts w:ascii="Arial" w:hAnsi="Arial" w:cs="Arial"/>
        </w:rPr>
      </w:pPr>
      <w:r>
        <w:rPr>
          <w:rFonts w:ascii="Arial" w:hAnsi="Arial" w:cs="Arial"/>
        </w:rPr>
        <w:t>Compiled January 2016</w:t>
      </w:r>
      <w:bookmarkStart w:id="0" w:name="_GoBack"/>
      <w:bookmarkEnd w:id="0"/>
    </w:p>
    <w:sectPr w:rsidR="00162004" w:rsidRPr="00FF2713" w:rsidSect="007578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0A"/>
    <w:rsid w:val="00036005"/>
    <w:rsid w:val="000952B7"/>
    <w:rsid w:val="00162004"/>
    <w:rsid w:val="00210495"/>
    <w:rsid w:val="003B5FF0"/>
    <w:rsid w:val="005B0DAD"/>
    <w:rsid w:val="006F27EB"/>
    <w:rsid w:val="00757850"/>
    <w:rsid w:val="009A16C8"/>
    <w:rsid w:val="00AC451C"/>
    <w:rsid w:val="00AC6387"/>
    <w:rsid w:val="00BE5213"/>
    <w:rsid w:val="00E066B9"/>
    <w:rsid w:val="00E36E0A"/>
    <w:rsid w:val="00E37DF2"/>
    <w:rsid w:val="00F333F8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EDCF5-B86E-492F-A4B3-33ED422D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7578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75785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578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2.ed.gov/programs/osepidea/618-data/state-level-data-files/part-b-data/child-count-and-educational-environments/bchildcountandedenvironments2014.csv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9CBEF-2C48-4395-B254-22864BBC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Goode, Sue</dc:creator>
  <cp:keywords/>
  <dc:description/>
  <cp:lastModifiedBy>Goode, Sue</cp:lastModifiedBy>
  <cp:revision>3</cp:revision>
  <dcterms:created xsi:type="dcterms:W3CDTF">2017-02-08T19:43:00Z</dcterms:created>
  <dcterms:modified xsi:type="dcterms:W3CDTF">2017-02-08T19:57:00Z</dcterms:modified>
</cp:coreProperties>
</file>