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9E9DB" w14:textId="77777777" w:rsidR="00DC3780" w:rsidRDefault="00DC3780" w:rsidP="00DC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Mid-Course Corrections Activity:</w:t>
      </w:r>
    </w:p>
    <w:p w14:paraId="77FD3E43" w14:textId="77777777" w:rsidR="00A61524" w:rsidRDefault="00A61524" w:rsidP="00410E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Opportunities and Threats </w:t>
      </w:r>
    </w:p>
    <w:p w14:paraId="494A8A06" w14:textId="77777777" w:rsidR="00410E83" w:rsidRPr="000B0D3B" w:rsidRDefault="00410E83" w:rsidP="000B0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E83">
        <w:rPr>
          <w:b/>
          <w:sz w:val="28"/>
          <w:szCs w:val="28"/>
        </w:rPr>
        <w:t>Discussion Worksheet</w:t>
      </w:r>
    </w:p>
    <w:p w14:paraId="4B9DE16B" w14:textId="77777777" w:rsidR="00410E83" w:rsidRDefault="00410E83" w:rsidP="00DB198F">
      <w:pPr>
        <w:autoSpaceDE w:val="0"/>
        <w:autoSpaceDN w:val="0"/>
        <w:adjustRightInd w:val="0"/>
        <w:rPr>
          <w:rFonts w:cs="Calibri"/>
          <w:b/>
        </w:rPr>
      </w:pPr>
    </w:p>
    <w:p w14:paraId="02DDAC87" w14:textId="77777777" w:rsidR="00DB198F" w:rsidRPr="00DB198F" w:rsidRDefault="00410E83" w:rsidP="00DB198F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</w:t>
      </w:r>
      <w:r w:rsidR="00DB198F" w:rsidRPr="00DB198F">
        <w:rPr>
          <w:rFonts w:cs="Calibri"/>
          <w:b/>
        </w:rPr>
        <w:t xml:space="preserve">NSTRUCTIONS:  </w:t>
      </w:r>
    </w:p>
    <w:p w14:paraId="0D3064AD" w14:textId="77777777" w:rsidR="00DB198F" w:rsidRPr="00DB198F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DB198F">
        <w:rPr>
          <w:rFonts w:cs="Calibri"/>
          <w:b/>
        </w:rPr>
        <w:t xml:space="preserve">STEP 1:  </w:t>
      </w:r>
      <w:r w:rsidRPr="00DB198F">
        <w:rPr>
          <w:rFonts w:cs="Calibri"/>
        </w:rPr>
        <w:t>Select a recorder</w:t>
      </w:r>
      <w:r>
        <w:rPr>
          <w:rFonts w:cs="Calibri"/>
        </w:rPr>
        <w:t>/report</w:t>
      </w:r>
      <w:r w:rsidR="00D36AB0">
        <w:rPr>
          <w:rFonts w:cs="Calibri"/>
        </w:rPr>
        <w:t>er</w:t>
      </w:r>
      <w:r w:rsidRPr="00DB198F">
        <w:rPr>
          <w:rFonts w:cs="Calibri"/>
        </w:rPr>
        <w:t xml:space="preserve"> for your group</w:t>
      </w:r>
      <w:r w:rsidR="00E7329F">
        <w:rPr>
          <w:rFonts w:cs="Calibri"/>
        </w:rPr>
        <w:t>.</w:t>
      </w:r>
    </w:p>
    <w:p w14:paraId="14930C15" w14:textId="77777777" w:rsidR="00DB198F" w:rsidRPr="00D36AB0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DB198F">
        <w:rPr>
          <w:rFonts w:cs="Calibri"/>
          <w:b/>
        </w:rPr>
        <w:t xml:space="preserve">STEP 2:  </w:t>
      </w:r>
      <w:r w:rsidRPr="00DB198F">
        <w:rPr>
          <w:rFonts w:cs="Calibri"/>
        </w:rPr>
        <w:t>Review the information related to section “</w:t>
      </w:r>
      <w:r w:rsidR="001E2022">
        <w:rPr>
          <w:rFonts w:cs="Calibri"/>
        </w:rPr>
        <w:t>D.  Opportunities and Threats” of the Scenario.</w:t>
      </w:r>
    </w:p>
    <w:p w14:paraId="684333D2" w14:textId="77777777" w:rsidR="00D36AB0" w:rsidRPr="00D36AB0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STEP 3:</w:t>
      </w:r>
      <w:r>
        <w:rPr>
          <w:rFonts w:cs="Calibri"/>
        </w:rPr>
        <w:t xml:space="preserve">  </w:t>
      </w:r>
      <w:r w:rsidR="00D36AB0">
        <w:rPr>
          <w:rFonts w:cs="Calibri"/>
        </w:rPr>
        <w:t xml:space="preserve">Discuss the information </w:t>
      </w:r>
      <w:r w:rsidR="007851FB">
        <w:rPr>
          <w:rFonts w:cs="Calibri"/>
        </w:rPr>
        <w:t>in this section</w:t>
      </w:r>
      <w:r w:rsidR="00D36AB0">
        <w:rPr>
          <w:rFonts w:cs="Calibri"/>
        </w:rPr>
        <w:t xml:space="preserve"> using the questions below.  As part of this discussion, you will need to use section </w:t>
      </w:r>
      <w:r w:rsidR="00D36AB0" w:rsidRPr="00D36AB0">
        <w:t>“A. Implementation Activities, Steps and Timelines”</w:t>
      </w:r>
      <w:r w:rsidR="007851FB">
        <w:t>, section</w:t>
      </w:r>
      <w:r w:rsidR="00E7329F">
        <w:t>.</w:t>
      </w:r>
      <w:r w:rsidR="00F953FD">
        <w:t>”</w:t>
      </w:r>
      <w:r w:rsidR="007851FB">
        <w:t xml:space="preserve"> </w:t>
      </w:r>
    </w:p>
    <w:p w14:paraId="7527E4B4" w14:textId="77777777" w:rsidR="00DB198F" w:rsidRPr="00DB198F" w:rsidRDefault="00D36AB0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R</w:t>
      </w:r>
      <w:r w:rsidR="00DB198F">
        <w:rPr>
          <w:rFonts w:cs="Calibri"/>
        </w:rPr>
        <w:t>ecord your responses to each of the questions</w:t>
      </w:r>
      <w:r>
        <w:rPr>
          <w:rFonts w:cs="Calibri"/>
        </w:rPr>
        <w:t xml:space="preserve"> on this worksheet</w:t>
      </w:r>
      <w:r w:rsidR="007851FB">
        <w:rPr>
          <w:rFonts w:cs="Calibri"/>
        </w:rPr>
        <w:t>.</w:t>
      </w:r>
      <w:r w:rsidR="00DB198F" w:rsidRPr="00DB198F">
        <w:rPr>
          <w:rFonts w:cs="Calibri"/>
        </w:rPr>
        <w:t xml:space="preserve"> </w:t>
      </w:r>
    </w:p>
    <w:p w14:paraId="167DB4A5" w14:textId="77777777" w:rsidR="00DB198F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</w:t>
      </w:r>
      <w:r w:rsidRPr="0088100F">
        <w:rPr>
          <w:rFonts w:cs="Calibri"/>
        </w:rPr>
        <w:t>B</w:t>
      </w:r>
      <w:r w:rsidR="0088100F" w:rsidRPr="0088100F">
        <w:rPr>
          <w:rFonts w:cs="Calibri"/>
        </w:rPr>
        <w:t>e</w:t>
      </w:r>
      <w:r w:rsidRPr="0088100F">
        <w:rPr>
          <w:rFonts w:cs="Calibri"/>
        </w:rPr>
        <w:t xml:space="preserve"> prepared to highlight </w:t>
      </w:r>
      <w:r w:rsidR="0088100F" w:rsidRPr="0088100F">
        <w:rPr>
          <w:rFonts w:cs="Calibri"/>
        </w:rPr>
        <w:t xml:space="preserve">key points from </w:t>
      </w:r>
      <w:r w:rsidRPr="0088100F">
        <w:rPr>
          <w:rFonts w:cs="Calibri"/>
        </w:rPr>
        <w:t>you</w:t>
      </w:r>
      <w:r w:rsidR="0088100F" w:rsidRPr="0088100F">
        <w:rPr>
          <w:rFonts w:cs="Calibri"/>
        </w:rPr>
        <w:t>r</w:t>
      </w:r>
      <w:r w:rsidRPr="0088100F">
        <w:rPr>
          <w:rFonts w:cs="Calibri"/>
        </w:rPr>
        <w:t xml:space="preserve"> discuss</w:t>
      </w:r>
      <w:r w:rsidR="0088100F" w:rsidRPr="0088100F">
        <w:rPr>
          <w:rFonts w:cs="Calibri"/>
        </w:rPr>
        <w:t>ion</w:t>
      </w:r>
      <w:r w:rsidRPr="0088100F">
        <w:rPr>
          <w:rFonts w:cs="Calibri"/>
        </w:rPr>
        <w:t xml:space="preserve"> with the full group</w:t>
      </w:r>
      <w:r w:rsidRPr="00DB198F">
        <w:rPr>
          <w:rFonts w:cs="Calibri"/>
          <w:b/>
        </w:rPr>
        <w:t>.</w:t>
      </w:r>
    </w:p>
    <w:p w14:paraId="35D17FFB" w14:textId="5384D508" w:rsidR="00410E83" w:rsidRPr="00945482" w:rsidRDefault="0088100F" w:rsidP="0094304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88100F">
        <w:rPr>
          <w:rFonts w:cs="Calibri"/>
          <w:b/>
        </w:rPr>
        <w:t xml:space="preserve">STEP 5:  </w:t>
      </w:r>
      <w:r w:rsidR="00DB198F" w:rsidRPr="0088100F">
        <w:t>Please turn in your table’s completed worksheet to the facilitators</w:t>
      </w:r>
      <w:r w:rsidR="007851FB">
        <w:t>.</w:t>
      </w:r>
      <w:r w:rsidR="00DB198F" w:rsidRPr="0088100F">
        <w:rPr>
          <w:b/>
        </w:rPr>
        <w:t xml:space="preserve"> </w:t>
      </w:r>
    </w:p>
    <w:p w14:paraId="276A1A15" w14:textId="77777777" w:rsidR="00945482" w:rsidRDefault="00945482" w:rsidP="0094304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1278A10" w14:textId="77777777" w:rsidR="00943047" w:rsidRDefault="00943047" w:rsidP="00943047">
      <w:pPr>
        <w:pStyle w:val="Default"/>
        <w:rPr>
          <w:rFonts w:asciiTheme="minorHAnsi" w:hAnsiTheme="minorHAnsi"/>
          <w:b/>
          <w:sz w:val="22"/>
          <w:szCs w:val="22"/>
        </w:rPr>
      </w:pPr>
      <w:r w:rsidRPr="00410E83">
        <w:rPr>
          <w:rFonts w:asciiTheme="minorHAnsi" w:hAnsiTheme="minorHAnsi"/>
          <w:b/>
          <w:sz w:val="22"/>
          <w:szCs w:val="22"/>
        </w:rPr>
        <w:t>DISCUSSION QUESTIONS:</w:t>
      </w:r>
    </w:p>
    <w:p w14:paraId="24E86566" w14:textId="77777777" w:rsidR="007851FB" w:rsidRPr="00410E83" w:rsidRDefault="007851FB" w:rsidP="0094304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286CEE1" w14:textId="77777777" w:rsidR="007851FB" w:rsidRDefault="007851FB" w:rsidP="007851F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46A0D">
        <w:rPr>
          <w:rFonts w:asciiTheme="minorHAnsi" w:hAnsiTheme="minorHAnsi"/>
          <w:sz w:val="22"/>
          <w:szCs w:val="22"/>
        </w:rPr>
        <w:t>Is there more information the group needs to</w:t>
      </w:r>
      <w:r>
        <w:rPr>
          <w:rFonts w:asciiTheme="minorHAnsi" w:hAnsiTheme="minorHAnsi"/>
          <w:sz w:val="22"/>
          <w:szCs w:val="22"/>
        </w:rPr>
        <w:t xml:space="preserve"> gather to further</w:t>
      </w:r>
      <w:r w:rsidRPr="00C46A0D">
        <w:rPr>
          <w:rFonts w:asciiTheme="minorHAnsi" w:hAnsiTheme="minorHAnsi"/>
          <w:sz w:val="22"/>
          <w:szCs w:val="22"/>
        </w:rPr>
        <w:t xml:space="preserve"> understand this opportunity or threat?</w:t>
      </w:r>
      <w:r>
        <w:rPr>
          <w:rFonts w:asciiTheme="minorHAnsi" w:hAnsiTheme="minorHAnsi"/>
          <w:sz w:val="22"/>
          <w:szCs w:val="22"/>
        </w:rPr>
        <w:t xml:space="preserve"> If so what?</w:t>
      </w:r>
    </w:p>
    <w:p w14:paraId="08BB3288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108E4601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3D20607B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1E222E42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2055546C" w14:textId="77777777" w:rsidR="007851FB" w:rsidRDefault="00F953FD" w:rsidP="007851F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might be </w:t>
      </w:r>
      <w:r w:rsidR="007851FB">
        <w:rPr>
          <w:rFonts w:asciiTheme="minorHAnsi" w:hAnsiTheme="minorHAnsi"/>
          <w:sz w:val="22"/>
          <w:szCs w:val="22"/>
        </w:rPr>
        <w:t>the impact of t</w:t>
      </w:r>
      <w:r>
        <w:rPr>
          <w:rFonts w:asciiTheme="minorHAnsi" w:hAnsiTheme="minorHAnsi"/>
          <w:sz w:val="22"/>
          <w:szCs w:val="22"/>
        </w:rPr>
        <w:t>he budget cut</w:t>
      </w:r>
      <w:r w:rsidR="007851FB">
        <w:rPr>
          <w:rFonts w:asciiTheme="minorHAnsi" w:hAnsiTheme="minorHAnsi"/>
          <w:sz w:val="22"/>
          <w:szCs w:val="22"/>
        </w:rPr>
        <w:t xml:space="preserve"> on the program – both from an opportunity and threat perspective?</w:t>
      </w:r>
    </w:p>
    <w:p w14:paraId="049480CA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501D78C8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15AF81BA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091073B9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573427B1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06E3A6F1" w14:textId="77777777" w:rsidR="007851FB" w:rsidRDefault="007851FB" w:rsidP="007851F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activities </w:t>
      </w:r>
      <w:r w:rsidR="00F953FD">
        <w:rPr>
          <w:rFonts w:asciiTheme="minorHAnsi" w:hAnsiTheme="minorHAnsi"/>
          <w:sz w:val="22"/>
          <w:szCs w:val="22"/>
        </w:rPr>
        <w:t xml:space="preserve">might </w:t>
      </w:r>
      <w:r>
        <w:rPr>
          <w:rFonts w:asciiTheme="minorHAnsi" w:hAnsiTheme="minorHAnsi"/>
          <w:sz w:val="22"/>
          <w:szCs w:val="22"/>
        </w:rPr>
        <w:t xml:space="preserve">you pursue to address/lessen this situation?  </w:t>
      </w:r>
    </w:p>
    <w:p w14:paraId="668825C5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101DD594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63974E87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3EAC80FC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7ADD2B9E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11DF5811" w14:textId="77777777" w:rsidR="007851FB" w:rsidRDefault="00F953FD" w:rsidP="007851F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953FD">
        <w:rPr>
          <w:rFonts w:asciiTheme="minorHAnsi" w:hAnsiTheme="minorHAnsi"/>
          <w:sz w:val="22"/>
          <w:szCs w:val="22"/>
        </w:rPr>
        <w:t xml:space="preserve">Given your discussion, did you suggest some ways the plan may have to be adjusted? If </w:t>
      </w:r>
      <w:r>
        <w:rPr>
          <w:rFonts w:asciiTheme="minorHAnsi" w:hAnsiTheme="minorHAnsi"/>
          <w:sz w:val="22"/>
          <w:szCs w:val="22"/>
        </w:rPr>
        <w:t>so</w:t>
      </w:r>
      <w:r w:rsidRPr="00F953FD">
        <w:rPr>
          <w:rFonts w:asciiTheme="minorHAnsi" w:hAnsiTheme="minorHAnsi"/>
          <w:sz w:val="22"/>
          <w:szCs w:val="22"/>
        </w:rPr>
        <w:t xml:space="preserve"> would you also need to add any evaluation</w:t>
      </w:r>
      <w:r>
        <w:rPr>
          <w:rFonts w:asciiTheme="minorHAnsi" w:hAnsiTheme="minorHAnsi"/>
          <w:sz w:val="22"/>
          <w:szCs w:val="22"/>
        </w:rPr>
        <w:t>s</w:t>
      </w:r>
      <w:r w:rsidRPr="00F953FD">
        <w:rPr>
          <w:rFonts w:asciiTheme="minorHAnsi" w:hAnsiTheme="minorHAnsi"/>
          <w:sz w:val="22"/>
          <w:szCs w:val="22"/>
        </w:rPr>
        <w:t xml:space="preserve"> so you’d know how the new steps were working out</w:t>
      </w:r>
      <w:r w:rsidR="007851FB">
        <w:rPr>
          <w:rFonts w:asciiTheme="minorHAnsi" w:hAnsiTheme="minorHAnsi"/>
          <w:sz w:val="22"/>
          <w:szCs w:val="22"/>
        </w:rPr>
        <w:t xml:space="preserve">? </w:t>
      </w:r>
    </w:p>
    <w:p w14:paraId="40424DD5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4AB0AD0F" w14:textId="77777777" w:rsidR="00F953FD" w:rsidRDefault="00F953FD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76EBF9A1" w14:textId="77777777" w:rsidR="00F953FD" w:rsidRDefault="00F953FD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55D485E1" w14:textId="77777777" w:rsidR="00F953FD" w:rsidRDefault="00F953FD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5520F442" w14:textId="77777777" w:rsidR="007851FB" w:rsidRDefault="007851FB" w:rsidP="007851FB">
      <w:pPr>
        <w:pStyle w:val="Default"/>
        <w:rPr>
          <w:rFonts w:asciiTheme="minorHAnsi" w:hAnsiTheme="minorHAnsi"/>
          <w:sz w:val="22"/>
          <w:szCs w:val="22"/>
        </w:rPr>
      </w:pPr>
    </w:p>
    <w:p w14:paraId="6C477AEA" w14:textId="2C7762C9" w:rsidR="007851FB" w:rsidRDefault="007851FB" w:rsidP="007851F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would you inform and engage c</w:t>
      </w:r>
      <w:r w:rsidR="00F953FD">
        <w:rPr>
          <w:rFonts w:asciiTheme="minorHAnsi" w:hAnsiTheme="minorHAnsi"/>
          <w:sz w:val="22"/>
          <w:szCs w:val="22"/>
        </w:rPr>
        <w:t>hampions and stakeholders in all of the questions/activities above</w:t>
      </w:r>
      <w:r>
        <w:rPr>
          <w:rFonts w:asciiTheme="minorHAnsi" w:hAnsiTheme="minorHAnsi"/>
          <w:sz w:val="22"/>
          <w:szCs w:val="22"/>
        </w:rPr>
        <w:t>?</w:t>
      </w:r>
    </w:p>
    <w:p w14:paraId="0D435547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sectPr w:rsidR="00943047" w:rsidSect="00071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90A4" w14:textId="77777777" w:rsidR="000B0D3B" w:rsidRDefault="000B0D3B" w:rsidP="000B0D3B">
      <w:r>
        <w:separator/>
      </w:r>
    </w:p>
  </w:endnote>
  <w:endnote w:type="continuationSeparator" w:id="0">
    <w:p w14:paraId="7212677E" w14:textId="77777777" w:rsidR="000B0D3B" w:rsidRDefault="000B0D3B" w:rsidP="000B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4D2D" w14:textId="77777777" w:rsidR="00071BA0" w:rsidRDefault="00071B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B846" w14:textId="77777777" w:rsidR="00071BA0" w:rsidRDefault="00071B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C8A6" w14:textId="77777777" w:rsidR="00071BA0" w:rsidRDefault="00071B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B386B" w14:textId="77777777" w:rsidR="000B0D3B" w:rsidRDefault="000B0D3B" w:rsidP="000B0D3B">
      <w:r>
        <w:separator/>
      </w:r>
    </w:p>
  </w:footnote>
  <w:footnote w:type="continuationSeparator" w:id="0">
    <w:p w14:paraId="14567FD5" w14:textId="77777777" w:rsidR="000B0D3B" w:rsidRDefault="000B0D3B" w:rsidP="000B0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2F43" w14:textId="77777777" w:rsidR="00071BA0" w:rsidRDefault="00071B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6E66" w14:textId="77777777" w:rsidR="000B0D3B" w:rsidRDefault="000B0D3B" w:rsidP="000B0D3B">
    <w:pPr>
      <w:tabs>
        <w:tab w:val="left" w:pos="9360"/>
      </w:tabs>
      <w:ind w:left="-720" w:right="-720"/>
      <w:rPr>
        <w:rFonts w:ascii="Arial Narrow" w:hAnsi="Arial Narrow"/>
        <w:b/>
        <w:color w:val="1F497D" w:themeColor="text2"/>
        <w:sz w:val="28"/>
        <w:szCs w:val="28"/>
      </w:rPr>
    </w:pPr>
    <w:bookmarkStart w:id="0" w:name="_GoBack"/>
    <w:bookmarkEnd w:id="0"/>
    <w:r>
      <w:rPr>
        <w:b/>
        <w:noProof/>
        <w:sz w:val="28"/>
        <w:szCs w:val="28"/>
      </w:rPr>
      <w:drawing>
        <wp:inline distT="0" distB="0" distL="0" distR="0" wp14:anchorId="3734EDC9" wp14:editId="0492FBD5">
          <wp:extent cx="2463800" cy="453339"/>
          <wp:effectExtent l="0" t="0" r="0" b="0"/>
          <wp:docPr id="11" name="Picture 11" descr="Macintosh HD:Users:jnguyen:Creative Cloud Files: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nguyen:Creative Cloud Files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F57" w14:textId="77777777" w:rsidR="000B0D3B" w:rsidRPr="00DC5A1C" w:rsidRDefault="000B0D3B" w:rsidP="000B0D3B">
    <w:pPr>
      <w:ind w:left="-720" w:right="-720"/>
      <w:rPr>
        <w:rFonts w:ascii="Arial Narrow" w:hAnsi="Arial Narrow"/>
        <w:b/>
        <w:i/>
        <w:color w:val="1F497D" w:themeColor="text2"/>
        <w:sz w:val="24"/>
        <w:szCs w:val="24"/>
      </w:rPr>
    </w:pP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Let’s Get to Work! Implementing and Evaluating</w:t>
    </w:r>
    <w:r w:rsidRPr="00DC5A1C">
      <w:rPr>
        <w:i/>
        <w:color w:val="1F497D" w:themeColor="text2"/>
        <w:sz w:val="24"/>
        <w:szCs w:val="24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State Systemic Improvement</w:t>
    </w:r>
  </w:p>
  <w:p w14:paraId="1B7BA6F7" w14:textId="77777777" w:rsidR="000B0D3B" w:rsidRPr="00DC5A1C" w:rsidRDefault="000B0D3B" w:rsidP="000B0D3B">
    <w:pPr>
      <w:ind w:left="-720" w:right="-720"/>
      <w:rPr>
        <w:rFonts w:ascii="Arial Narrow" w:hAnsi="Arial Narrow"/>
        <w:b/>
        <w:i/>
        <w:noProof/>
        <w:color w:val="1F497D" w:themeColor="text2"/>
        <w:sz w:val="20"/>
        <w:szCs w:val="20"/>
      </w:rPr>
    </w:pP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 xml:space="preserve">JW Marriott New Orleans </w:t>
    </w:r>
    <w:r w:rsidRPr="00DC5A1C">
      <w:rPr>
        <w:rFonts w:ascii="Wingdings" w:hAnsi="Wingdings"/>
        <w:i/>
        <w:color w:val="1F497D" w:themeColor="text2"/>
        <w:sz w:val="20"/>
        <w:szCs w:val="20"/>
      </w:rPr>
      <w:t></w:t>
    </w:r>
    <w:r w:rsidRPr="00DC5A1C">
      <w:rPr>
        <w:rFonts w:ascii="Arial Narrow" w:hAnsi="Arial Narrow"/>
        <w:b/>
        <w:i/>
        <w:noProof/>
        <w:color w:val="1F497D" w:themeColor="text2"/>
        <w:sz w:val="20"/>
        <w:szCs w:val="20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August 17</w:t>
    </w:r>
    <w:r w:rsidRPr="00DC5A1C">
      <w:rPr>
        <w:rFonts w:ascii="Arial Narrow" w:hAnsi="Arial Narrow"/>
        <w:b/>
        <w:i/>
        <w:color w:val="1F497D" w:themeColor="text2"/>
        <w:sz w:val="20"/>
        <w:szCs w:val="20"/>
        <w:vertAlign w:val="superscript"/>
      </w:rPr>
      <w:t>th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, 2016</w:t>
    </w:r>
  </w:p>
  <w:p w14:paraId="71C11CF5" w14:textId="77777777" w:rsidR="000B0D3B" w:rsidRDefault="000B0D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C064" w14:textId="77777777" w:rsidR="00071BA0" w:rsidRDefault="00071B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2B4"/>
    <w:multiLevelType w:val="hybridMultilevel"/>
    <w:tmpl w:val="DAE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8AE"/>
    <w:multiLevelType w:val="hybridMultilevel"/>
    <w:tmpl w:val="F55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2F6"/>
    <w:multiLevelType w:val="hybridMultilevel"/>
    <w:tmpl w:val="8B90B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5F26"/>
    <w:multiLevelType w:val="hybridMultilevel"/>
    <w:tmpl w:val="2BE2E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A570B"/>
    <w:multiLevelType w:val="hybridMultilevel"/>
    <w:tmpl w:val="F562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43002"/>
    <w:multiLevelType w:val="hybridMultilevel"/>
    <w:tmpl w:val="E564B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F"/>
    <w:rsid w:val="00071BA0"/>
    <w:rsid w:val="000B0D3B"/>
    <w:rsid w:val="00116379"/>
    <w:rsid w:val="001E2022"/>
    <w:rsid w:val="00410E83"/>
    <w:rsid w:val="00471CB7"/>
    <w:rsid w:val="00472179"/>
    <w:rsid w:val="00496911"/>
    <w:rsid w:val="004F0926"/>
    <w:rsid w:val="007851FB"/>
    <w:rsid w:val="0088100F"/>
    <w:rsid w:val="00943047"/>
    <w:rsid w:val="00945482"/>
    <w:rsid w:val="00A26EC2"/>
    <w:rsid w:val="00A61524"/>
    <w:rsid w:val="00AF7303"/>
    <w:rsid w:val="00CE5813"/>
    <w:rsid w:val="00D36AB0"/>
    <w:rsid w:val="00DB198F"/>
    <w:rsid w:val="00DC3780"/>
    <w:rsid w:val="00E7329F"/>
    <w:rsid w:val="00EB45C2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3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3B"/>
  </w:style>
  <w:style w:type="paragraph" w:styleId="Footer">
    <w:name w:val="footer"/>
    <w:basedOn w:val="Normal"/>
    <w:link w:val="FooterChar"/>
    <w:uiPriority w:val="99"/>
    <w:unhideWhenUsed/>
    <w:rsid w:val="000B0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3B"/>
  </w:style>
  <w:style w:type="paragraph" w:styleId="BalloonText">
    <w:name w:val="Balloon Text"/>
    <w:basedOn w:val="Normal"/>
    <w:link w:val="BalloonTextChar"/>
    <w:uiPriority w:val="99"/>
    <w:semiHidden/>
    <w:unhideWhenUsed/>
    <w:rsid w:val="000B0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3B"/>
  </w:style>
  <w:style w:type="paragraph" w:styleId="Footer">
    <w:name w:val="footer"/>
    <w:basedOn w:val="Normal"/>
    <w:link w:val="FooterChar"/>
    <w:uiPriority w:val="99"/>
    <w:unhideWhenUsed/>
    <w:rsid w:val="000B0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3B"/>
  </w:style>
  <w:style w:type="paragraph" w:styleId="BalloonText">
    <w:name w:val="Balloon Text"/>
    <w:basedOn w:val="Normal"/>
    <w:link w:val="BalloonTextChar"/>
    <w:uiPriority w:val="99"/>
    <w:semiHidden/>
    <w:unhideWhenUsed/>
    <w:rsid w:val="000B0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Lucas</dc:creator>
  <cp:lastModifiedBy>Jenna Nguyen</cp:lastModifiedBy>
  <cp:revision>5</cp:revision>
  <dcterms:created xsi:type="dcterms:W3CDTF">2016-08-05T15:49:00Z</dcterms:created>
  <dcterms:modified xsi:type="dcterms:W3CDTF">2016-08-08T16:35:00Z</dcterms:modified>
</cp:coreProperties>
</file>